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2CC" w:themeColor="accent4" w:themeTint="33"/>
  <w:body>
    <w:p w:rsidR="00D455DB" w:rsidRDefault="00D455DB" w:rsidP="008453C3">
      <w:pPr>
        <w:spacing w:after="0"/>
        <w:jc w:val="center"/>
        <w:rPr>
          <w:rFonts w:ascii="Myriad Pro" w:eastAsia="Times New Roman" w:hAnsi="Myriad Pro"/>
          <w:sz w:val="32"/>
          <w:szCs w:val="32"/>
        </w:rPr>
      </w:pPr>
    </w:p>
    <w:p w:rsidR="00D455DB" w:rsidRDefault="00D455DB" w:rsidP="008453C3">
      <w:pPr>
        <w:spacing w:after="0"/>
        <w:jc w:val="center"/>
        <w:rPr>
          <w:rFonts w:ascii="Myriad Pro" w:eastAsia="Times New Roman" w:hAnsi="Myriad Pro"/>
          <w:sz w:val="32"/>
          <w:szCs w:val="32"/>
        </w:rPr>
      </w:pPr>
    </w:p>
    <w:p w:rsidR="0013284C" w:rsidRPr="001417D7" w:rsidRDefault="001417D7" w:rsidP="008453C3">
      <w:pPr>
        <w:spacing w:after="0"/>
        <w:jc w:val="center"/>
        <w:rPr>
          <w:rFonts w:ascii="Myriad Pro" w:eastAsia="Times New Roman" w:hAnsi="Myriad Pro"/>
          <w:sz w:val="32"/>
          <w:szCs w:val="32"/>
        </w:rPr>
      </w:pPr>
      <w:r w:rsidRPr="001417D7">
        <w:rPr>
          <w:rFonts w:ascii="Myriad Pro" w:hAnsi="Myriad Pro"/>
          <w:noProof/>
          <w:sz w:val="32"/>
          <w:szCs w:val="32"/>
          <w:lang w:eastAsia="cs-CZ"/>
        </w:rPr>
        <w:drawing>
          <wp:anchor distT="0" distB="0" distL="114300" distR="114300" simplePos="0" relativeHeight="251659264" behindDoc="0" locked="0" layoutInCell="1" allowOverlap="1">
            <wp:simplePos x="0" y="0"/>
            <wp:positionH relativeFrom="margin">
              <wp:posOffset>950</wp:posOffset>
            </wp:positionH>
            <wp:positionV relativeFrom="paragraph">
              <wp:posOffset>-50253</wp:posOffset>
            </wp:positionV>
            <wp:extent cx="847725" cy="484413"/>
            <wp:effectExtent l="0" t="0" r="0" b="0"/>
            <wp:wrapNone/>
            <wp:docPr id="1" name="obrázek 2" descr="C:\Users\Hani\Desktop\KCHHMO\LOGO Klubu nov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Hani\Desktop\KCHHMO\LOGO Klubu nové.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484413"/>
                    </a:xfrm>
                    <a:prstGeom prst="rect">
                      <a:avLst/>
                    </a:prstGeom>
                    <a:noFill/>
                    <a:ln>
                      <a:noFill/>
                    </a:ln>
                  </pic:spPr>
                </pic:pic>
              </a:graphicData>
            </a:graphic>
          </wp:anchor>
        </w:drawing>
      </w:r>
      <w:r w:rsidRPr="001417D7">
        <w:rPr>
          <w:rFonts w:ascii="Myriad Pro" w:hAnsi="Myriad Pro"/>
          <w:noProof/>
          <w:sz w:val="32"/>
          <w:szCs w:val="32"/>
          <w:lang w:eastAsia="cs-CZ"/>
        </w:rPr>
        <w:drawing>
          <wp:anchor distT="0" distB="0" distL="114300" distR="114300" simplePos="0" relativeHeight="251660288" behindDoc="0" locked="0" layoutInCell="1" allowOverlap="1">
            <wp:simplePos x="0" y="0"/>
            <wp:positionH relativeFrom="margin">
              <wp:posOffset>6195582</wp:posOffset>
            </wp:positionH>
            <wp:positionV relativeFrom="paragraph">
              <wp:posOffset>-55245</wp:posOffset>
            </wp:positionV>
            <wp:extent cx="542925" cy="550133"/>
            <wp:effectExtent l="19050" t="0" r="9525" b="0"/>
            <wp:wrapNone/>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ČMMJ.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2925" cy="550133"/>
                    </a:xfrm>
                    <a:prstGeom prst="rect">
                      <a:avLst/>
                    </a:prstGeom>
                  </pic:spPr>
                </pic:pic>
              </a:graphicData>
            </a:graphic>
          </wp:anchor>
        </w:drawing>
      </w:r>
      <w:r w:rsidR="0013284C" w:rsidRPr="001417D7">
        <w:rPr>
          <w:rFonts w:ascii="Myriad Pro" w:eastAsia="Times New Roman" w:hAnsi="Myriad Pro"/>
          <w:sz w:val="32"/>
          <w:szCs w:val="32"/>
        </w:rPr>
        <w:t>ČESKOMORAVSKÁ KYNOLOGICKÁ UNIE</w:t>
      </w:r>
      <w:r w:rsidR="008453C3" w:rsidRPr="001417D7">
        <w:rPr>
          <w:rFonts w:ascii="Myriad Pro" w:eastAsia="Times New Roman" w:hAnsi="Myriad Pro"/>
          <w:sz w:val="32"/>
          <w:szCs w:val="32"/>
        </w:rPr>
        <w:br/>
      </w:r>
      <w:r w:rsidR="0013284C" w:rsidRPr="001417D7">
        <w:rPr>
          <w:rFonts w:ascii="Myriad Pro" w:eastAsia="Times New Roman" w:hAnsi="Myriad Pro"/>
          <w:sz w:val="32"/>
          <w:szCs w:val="32"/>
        </w:rPr>
        <w:t>ČESKOMORAVSKÁ KYNOLOGICKÁ JEDNOTA</w:t>
      </w:r>
    </w:p>
    <w:p w:rsidR="0013284C" w:rsidRPr="001417D7" w:rsidRDefault="0013284C" w:rsidP="008453C3">
      <w:pPr>
        <w:spacing w:after="0"/>
        <w:ind w:right="-284"/>
        <w:jc w:val="center"/>
        <w:rPr>
          <w:rFonts w:ascii="Myriad Pro" w:eastAsia="Times New Roman" w:hAnsi="Myriad Pro"/>
          <w:sz w:val="32"/>
          <w:szCs w:val="32"/>
        </w:rPr>
      </w:pPr>
      <w:r w:rsidRPr="001417D7">
        <w:rPr>
          <w:rFonts w:ascii="Myriad Pro" w:eastAsia="Times New Roman" w:hAnsi="Myriad Pro"/>
          <w:sz w:val="32"/>
          <w:szCs w:val="32"/>
        </w:rPr>
        <w:t>KLUB CHOVATELŮ HRUBOSRSTÝCH A MAĎARSKÝCH OHAŘŮ, Z.S</w:t>
      </w:r>
      <w:r w:rsidR="008453C3" w:rsidRPr="001417D7">
        <w:rPr>
          <w:rFonts w:ascii="Myriad Pro" w:eastAsia="Times New Roman" w:hAnsi="Myriad Pro"/>
          <w:sz w:val="32"/>
          <w:szCs w:val="32"/>
        </w:rPr>
        <w:t>.</w:t>
      </w:r>
    </w:p>
    <w:p w:rsidR="008453C3" w:rsidRDefault="008453C3" w:rsidP="008453C3">
      <w:pPr>
        <w:pStyle w:val="Default"/>
        <w:spacing w:line="276" w:lineRule="auto"/>
        <w:jc w:val="center"/>
        <w:rPr>
          <w:rFonts w:ascii="Myriad Pro" w:hAnsi="Myriad Pro"/>
          <w:bCs/>
          <w:sz w:val="22"/>
          <w:szCs w:val="22"/>
        </w:rPr>
      </w:pPr>
    </w:p>
    <w:p w:rsidR="00D146F0" w:rsidRPr="008453C3" w:rsidRDefault="004124AE" w:rsidP="008453C3">
      <w:pPr>
        <w:pStyle w:val="Default"/>
        <w:spacing w:line="276" w:lineRule="auto"/>
        <w:jc w:val="center"/>
        <w:rPr>
          <w:rFonts w:ascii="Myriad Pro" w:eastAsia="Times New Roman" w:hAnsi="Myriad Pro"/>
          <w:color w:val="auto"/>
          <w:sz w:val="22"/>
          <w:szCs w:val="22"/>
        </w:rPr>
      </w:pPr>
      <w:r w:rsidRPr="008453C3">
        <w:rPr>
          <w:rFonts w:ascii="Myriad Pro" w:hAnsi="Myriad Pro"/>
          <w:bCs/>
          <w:sz w:val="22"/>
          <w:szCs w:val="22"/>
        </w:rPr>
        <w:t>P</w:t>
      </w:r>
      <w:r w:rsidR="00D146F0" w:rsidRPr="008453C3">
        <w:rPr>
          <w:rFonts w:ascii="Myriad Pro" w:hAnsi="Myriad Pro"/>
          <w:bCs/>
          <w:sz w:val="22"/>
          <w:szCs w:val="22"/>
        </w:rPr>
        <w:t>ořádá</w:t>
      </w:r>
      <w:r w:rsidRPr="008453C3">
        <w:rPr>
          <w:rFonts w:ascii="Myriad Pro" w:hAnsi="Myriad Pro"/>
          <w:bCs/>
          <w:sz w:val="22"/>
          <w:szCs w:val="22"/>
        </w:rPr>
        <w:t xml:space="preserve"> k 100 výročí vzniku ČMMJ a 30</w:t>
      </w:r>
      <w:r w:rsidR="005D2941">
        <w:rPr>
          <w:rFonts w:ascii="Myriad Pro" w:hAnsi="Myriad Pro"/>
          <w:bCs/>
          <w:sz w:val="22"/>
          <w:szCs w:val="22"/>
        </w:rPr>
        <w:t>.</w:t>
      </w:r>
      <w:r w:rsidRPr="008453C3">
        <w:rPr>
          <w:rFonts w:ascii="Myriad Pro" w:hAnsi="Myriad Pro"/>
          <w:bCs/>
          <w:sz w:val="22"/>
          <w:szCs w:val="22"/>
        </w:rPr>
        <w:t xml:space="preserve"> </w:t>
      </w:r>
      <w:r w:rsidR="005D2941" w:rsidRPr="008453C3">
        <w:rPr>
          <w:rFonts w:ascii="Myriad Pro" w:hAnsi="Myriad Pro"/>
          <w:bCs/>
          <w:sz w:val="22"/>
          <w:szCs w:val="22"/>
        </w:rPr>
        <w:t>V</w:t>
      </w:r>
      <w:r w:rsidRPr="008453C3">
        <w:rPr>
          <w:rFonts w:ascii="Myriad Pro" w:hAnsi="Myriad Pro"/>
          <w:bCs/>
          <w:sz w:val="22"/>
          <w:szCs w:val="22"/>
        </w:rPr>
        <w:t>ýročí</w:t>
      </w:r>
      <w:r w:rsidR="005D2941">
        <w:rPr>
          <w:rFonts w:ascii="Myriad Pro" w:hAnsi="Myriad Pro"/>
          <w:bCs/>
          <w:sz w:val="22"/>
          <w:szCs w:val="22"/>
        </w:rPr>
        <w:t xml:space="preserve"> </w:t>
      </w:r>
      <w:r w:rsidRPr="008453C3">
        <w:rPr>
          <w:rFonts w:ascii="Myriad Pro" w:hAnsi="Myriad Pro"/>
          <w:bCs/>
          <w:sz w:val="22"/>
          <w:szCs w:val="22"/>
        </w:rPr>
        <w:t>KCHHMO</w:t>
      </w:r>
      <w:r w:rsidR="005D2941">
        <w:rPr>
          <w:rFonts w:ascii="Myriad Pro" w:hAnsi="Myriad Pro"/>
          <w:bCs/>
          <w:sz w:val="22"/>
          <w:szCs w:val="22"/>
        </w:rPr>
        <w:t xml:space="preserve"> </w:t>
      </w:r>
      <w:r w:rsidR="00D146F0" w:rsidRPr="008453C3">
        <w:rPr>
          <w:rFonts w:ascii="Myriad Pro" w:hAnsi="Myriad Pro"/>
          <w:bCs/>
          <w:sz w:val="22"/>
          <w:szCs w:val="22"/>
        </w:rPr>
        <w:t>ve spolupráci</w:t>
      </w:r>
      <w:r w:rsidR="008453C3" w:rsidRPr="008453C3">
        <w:rPr>
          <w:rFonts w:ascii="Myriad Pro" w:hAnsi="Myriad Pro"/>
          <w:bCs/>
          <w:sz w:val="22"/>
          <w:szCs w:val="22"/>
        </w:rPr>
        <w:br/>
      </w:r>
      <w:r w:rsidR="00202627" w:rsidRPr="008453C3">
        <w:rPr>
          <w:rFonts w:ascii="Myriad Pro" w:hAnsi="Myriad Pro"/>
          <w:bCs/>
          <w:sz w:val="22"/>
          <w:szCs w:val="22"/>
        </w:rPr>
        <w:t>s</w:t>
      </w:r>
      <w:r w:rsidR="005D2941">
        <w:rPr>
          <w:rFonts w:ascii="Myriad Pro" w:hAnsi="Myriad Pro"/>
          <w:bCs/>
          <w:sz w:val="22"/>
          <w:szCs w:val="22"/>
        </w:rPr>
        <w:t xml:space="preserve"> </w:t>
      </w:r>
      <w:r w:rsidR="00A96A18" w:rsidRPr="008453C3">
        <w:rPr>
          <w:rFonts w:ascii="Myriad Pro" w:eastAsia="Times New Roman" w:hAnsi="Myriad Pro"/>
          <w:color w:val="auto"/>
          <w:sz w:val="22"/>
          <w:szCs w:val="22"/>
        </w:rPr>
        <w:t>Okresním</w:t>
      </w:r>
      <w:r w:rsidR="00D146F0" w:rsidRPr="008453C3">
        <w:rPr>
          <w:rFonts w:ascii="Myriad Pro" w:eastAsia="Times New Roman" w:hAnsi="Myriad Pro"/>
          <w:color w:val="auto"/>
          <w:sz w:val="22"/>
          <w:szCs w:val="22"/>
        </w:rPr>
        <w:t xml:space="preserve"> mysliveckým spolkem </w:t>
      </w:r>
      <w:r w:rsidR="00672770" w:rsidRPr="008453C3">
        <w:rPr>
          <w:rFonts w:ascii="Myriad Pro" w:eastAsia="Times New Roman" w:hAnsi="Myriad Pro"/>
          <w:color w:val="auto"/>
          <w:sz w:val="22"/>
          <w:szCs w:val="22"/>
        </w:rPr>
        <w:t xml:space="preserve">Ústí nad Orlicí </w:t>
      </w:r>
    </w:p>
    <w:p w:rsidR="004809F7" w:rsidRDefault="004809F7" w:rsidP="008453C3">
      <w:pPr>
        <w:pStyle w:val="Default"/>
        <w:spacing w:line="276" w:lineRule="auto"/>
        <w:jc w:val="center"/>
        <w:rPr>
          <w:rFonts w:ascii="Myriad Pro" w:eastAsia="Times New Roman" w:hAnsi="Myriad Pro"/>
          <w:color w:val="auto"/>
          <w:sz w:val="22"/>
          <w:szCs w:val="22"/>
        </w:rPr>
      </w:pPr>
    </w:p>
    <w:p w:rsidR="008453C3" w:rsidRPr="008453C3" w:rsidRDefault="008453C3" w:rsidP="008453C3">
      <w:pPr>
        <w:pStyle w:val="Default"/>
        <w:spacing w:line="276" w:lineRule="auto"/>
        <w:jc w:val="center"/>
        <w:rPr>
          <w:rFonts w:ascii="Myriad Pro" w:eastAsia="Times New Roman" w:hAnsi="Myriad Pro"/>
          <w:color w:val="auto"/>
          <w:sz w:val="22"/>
          <w:szCs w:val="22"/>
        </w:rPr>
      </w:pPr>
    </w:p>
    <w:p w:rsidR="00D146F0" w:rsidRPr="008453C3" w:rsidRDefault="008453C3" w:rsidP="008453C3">
      <w:pPr>
        <w:pStyle w:val="Default"/>
        <w:spacing w:line="276" w:lineRule="auto"/>
        <w:jc w:val="center"/>
        <w:rPr>
          <w:rFonts w:ascii="Myriad Pro" w:hAnsi="Myriad Pro"/>
          <w:sz w:val="40"/>
          <w:szCs w:val="40"/>
        </w:rPr>
      </w:pPr>
      <w:r w:rsidRPr="008453C3">
        <w:rPr>
          <w:rFonts w:ascii="Myriad Pro" w:hAnsi="Myriad Pro"/>
          <w:b/>
          <w:bCs/>
          <w:sz w:val="40"/>
          <w:szCs w:val="40"/>
        </w:rPr>
        <w:t>XXVII. MEMORIÁL PROF. JAROSLAVA SVOBODY</w:t>
      </w:r>
    </w:p>
    <w:p w:rsidR="00D146F0" w:rsidRPr="008453C3" w:rsidRDefault="004913B9" w:rsidP="008453C3">
      <w:pPr>
        <w:pStyle w:val="Default"/>
        <w:spacing w:line="276" w:lineRule="auto"/>
        <w:jc w:val="center"/>
        <w:rPr>
          <w:rFonts w:ascii="Myriad Pro" w:hAnsi="Myriad Pro"/>
          <w:b/>
          <w:bCs/>
          <w:sz w:val="22"/>
          <w:szCs w:val="22"/>
        </w:rPr>
      </w:pPr>
      <w:r w:rsidRPr="008453C3">
        <w:rPr>
          <w:rFonts w:ascii="Myriad Pro" w:hAnsi="Myriad Pro"/>
          <w:b/>
          <w:bCs/>
          <w:sz w:val="22"/>
          <w:szCs w:val="22"/>
        </w:rPr>
        <w:t xml:space="preserve">vrcholovou </w:t>
      </w:r>
      <w:r w:rsidR="00A50917" w:rsidRPr="008453C3">
        <w:rPr>
          <w:rFonts w:ascii="Myriad Pro" w:hAnsi="Myriad Pro"/>
          <w:b/>
          <w:bCs/>
          <w:sz w:val="22"/>
          <w:szCs w:val="22"/>
        </w:rPr>
        <w:t xml:space="preserve">mezinárodní všestrannou </w:t>
      </w:r>
      <w:r w:rsidRPr="008453C3">
        <w:rPr>
          <w:rFonts w:ascii="Myriad Pro" w:hAnsi="Myriad Pro"/>
          <w:b/>
          <w:bCs/>
          <w:sz w:val="22"/>
          <w:szCs w:val="22"/>
        </w:rPr>
        <w:t xml:space="preserve">soutěž </w:t>
      </w:r>
      <w:r w:rsidR="003012A1" w:rsidRPr="008453C3">
        <w:rPr>
          <w:rFonts w:ascii="Myriad Pro" w:hAnsi="Myriad Pro"/>
          <w:b/>
          <w:bCs/>
          <w:sz w:val="22"/>
          <w:szCs w:val="22"/>
        </w:rPr>
        <w:t xml:space="preserve">ohařů </w:t>
      </w:r>
    </w:p>
    <w:p w:rsidR="00A50917" w:rsidRPr="008453C3" w:rsidRDefault="004913B9" w:rsidP="008453C3">
      <w:pPr>
        <w:pStyle w:val="Default"/>
        <w:spacing w:line="276" w:lineRule="auto"/>
        <w:jc w:val="center"/>
        <w:rPr>
          <w:rFonts w:ascii="Myriad Pro" w:hAnsi="Myriad Pro"/>
          <w:bCs/>
          <w:sz w:val="22"/>
          <w:szCs w:val="22"/>
        </w:rPr>
      </w:pPr>
      <w:r w:rsidRPr="008453C3">
        <w:rPr>
          <w:rFonts w:ascii="Myriad Pro" w:hAnsi="Myriad Pro"/>
          <w:bCs/>
          <w:sz w:val="22"/>
          <w:szCs w:val="22"/>
        </w:rPr>
        <w:t xml:space="preserve">se zadáváním čekatelství </w:t>
      </w:r>
      <w:r w:rsidR="00A50917" w:rsidRPr="008453C3">
        <w:rPr>
          <w:rFonts w:ascii="Myriad Pro" w:hAnsi="Myriad Pro"/>
          <w:b/>
          <w:bCs/>
          <w:sz w:val="22"/>
          <w:szCs w:val="22"/>
        </w:rPr>
        <w:t>CACIT</w:t>
      </w:r>
      <w:r w:rsidR="00A50917" w:rsidRPr="008453C3">
        <w:rPr>
          <w:rFonts w:ascii="Myriad Pro" w:hAnsi="Myriad Pro"/>
          <w:bCs/>
          <w:sz w:val="22"/>
          <w:szCs w:val="22"/>
        </w:rPr>
        <w:t xml:space="preserve"> a </w:t>
      </w:r>
      <w:r w:rsidR="00A50917" w:rsidRPr="008453C3">
        <w:rPr>
          <w:rFonts w:ascii="Myriad Pro" w:hAnsi="Myriad Pro"/>
          <w:b/>
          <w:bCs/>
          <w:sz w:val="22"/>
          <w:szCs w:val="22"/>
        </w:rPr>
        <w:t>Res CACIT</w:t>
      </w:r>
    </w:p>
    <w:p w:rsidR="004913B9" w:rsidRPr="008453C3" w:rsidRDefault="00A50917" w:rsidP="008453C3">
      <w:pPr>
        <w:pStyle w:val="Default"/>
        <w:spacing w:line="276" w:lineRule="auto"/>
        <w:jc w:val="center"/>
        <w:rPr>
          <w:rFonts w:ascii="Myriad Pro" w:hAnsi="Myriad Pro"/>
          <w:bCs/>
          <w:sz w:val="22"/>
          <w:szCs w:val="22"/>
        </w:rPr>
      </w:pPr>
      <w:r w:rsidRPr="008453C3">
        <w:rPr>
          <w:rFonts w:ascii="Myriad Pro" w:hAnsi="Myriad Pro"/>
          <w:bCs/>
          <w:sz w:val="22"/>
          <w:szCs w:val="22"/>
        </w:rPr>
        <w:t xml:space="preserve">se zadáváním čekatelství </w:t>
      </w:r>
      <w:r w:rsidR="004913B9" w:rsidRPr="008453C3">
        <w:rPr>
          <w:rFonts w:ascii="Myriad Pro" w:hAnsi="Myriad Pro"/>
          <w:b/>
          <w:bCs/>
          <w:sz w:val="22"/>
          <w:szCs w:val="22"/>
        </w:rPr>
        <w:t>CACT</w:t>
      </w:r>
      <w:r w:rsidR="004913B9" w:rsidRPr="008453C3">
        <w:rPr>
          <w:rFonts w:ascii="Myriad Pro" w:hAnsi="Myriad Pro"/>
          <w:bCs/>
          <w:sz w:val="22"/>
          <w:szCs w:val="22"/>
        </w:rPr>
        <w:t xml:space="preserve"> a </w:t>
      </w:r>
      <w:r w:rsidR="004913B9" w:rsidRPr="008453C3">
        <w:rPr>
          <w:rFonts w:ascii="Myriad Pro" w:hAnsi="Myriad Pro"/>
          <w:b/>
          <w:bCs/>
          <w:sz w:val="22"/>
          <w:szCs w:val="22"/>
        </w:rPr>
        <w:t>Res. CACT</w:t>
      </w:r>
    </w:p>
    <w:p w:rsidR="004913B9" w:rsidRPr="008453C3" w:rsidRDefault="004913B9" w:rsidP="008453C3">
      <w:pPr>
        <w:pStyle w:val="Default"/>
        <w:spacing w:line="276" w:lineRule="auto"/>
        <w:jc w:val="center"/>
        <w:rPr>
          <w:rFonts w:ascii="Myriad Pro" w:hAnsi="Myriad Pro"/>
          <w:bCs/>
          <w:sz w:val="22"/>
          <w:szCs w:val="22"/>
          <w:lang w:val="en-GB"/>
        </w:rPr>
      </w:pPr>
      <w:r w:rsidRPr="008453C3">
        <w:rPr>
          <w:rFonts w:ascii="Myriad Pro" w:hAnsi="Myriad Pro"/>
          <w:bCs/>
          <w:sz w:val="22"/>
          <w:szCs w:val="22"/>
        </w:rPr>
        <w:t xml:space="preserve">se zadáváním titulu </w:t>
      </w:r>
      <w:r w:rsidRPr="008453C3">
        <w:rPr>
          <w:rFonts w:ascii="Myriad Pro" w:hAnsi="Myriad Pro"/>
          <w:b/>
          <w:bCs/>
          <w:sz w:val="22"/>
          <w:szCs w:val="22"/>
        </w:rPr>
        <w:t xml:space="preserve">Vítěz Memoriálu </w:t>
      </w:r>
      <w:r w:rsidR="00A50917" w:rsidRPr="008453C3">
        <w:rPr>
          <w:rFonts w:ascii="Myriad Pro" w:hAnsi="Myriad Pro"/>
          <w:b/>
          <w:bCs/>
          <w:sz w:val="22"/>
          <w:szCs w:val="22"/>
        </w:rPr>
        <w:t>prof. Jaroslava Svobody</w:t>
      </w:r>
      <w:r w:rsidRPr="008453C3">
        <w:rPr>
          <w:rFonts w:ascii="Myriad Pro" w:hAnsi="Myriad Pro"/>
          <w:bCs/>
          <w:sz w:val="22"/>
          <w:szCs w:val="22"/>
        </w:rPr>
        <w:t xml:space="preserve"> a </w:t>
      </w:r>
      <w:r w:rsidR="002572E8" w:rsidRPr="008453C3">
        <w:rPr>
          <w:rFonts w:ascii="Myriad Pro" w:hAnsi="Myriad Pro"/>
          <w:b/>
          <w:bCs/>
          <w:color w:val="auto"/>
          <w:sz w:val="22"/>
          <w:szCs w:val="22"/>
        </w:rPr>
        <w:t>Všestranný k</w:t>
      </w:r>
      <w:r w:rsidRPr="008453C3">
        <w:rPr>
          <w:rFonts w:ascii="Myriad Pro" w:hAnsi="Myriad Pro"/>
          <w:b/>
          <w:bCs/>
          <w:color w:val="auto"/>
          <w:sz w:val="22"/>
          <w:szCs w:val="22"/>
        </w:rPr>
        <w:t xml:space="preserve">lubový </w:t>
      </w:r>
      <w:r w:rsidRPr="008453C3">
        <w:rPr>
          <w:rFonts w:ascii="Myriad Pro" w:hAnsi="Myriad Pro"/>
          <w:b/>
          <w:bCs/>
          <w:sz w:val="22"/>
          <w:szCs w:val="22"/>
        </w:rPr>
        <w:t>vítěz</w:t>
      </w:r>
    </w:p>
    <w:p w:rsidR="008453C3" w:rsidRPr="008453C3" w:rsidRDefault="008453C3" w:rsidP="008453C3">
      <w:pPr>
        <w:pStyle w:val="Default"/>
        <w:spacing w:line="276" w:lineRule="auto"/>
        <w:jc w:val="center"/>
        <w:rPr>
          <w:rFonts w:ascii="Myriad Pro" w:hAnsi="Myriad Pro"/>
          <w:sz w:val="22"/>
          <w:szCs w:val="22"/>
        </w:rPr>
      </w:pPr>
    </w:p>
    <w:p w:rsidR="008A1393" w:rsidRPr="008453C3" w:rsidRDefault="008453C3" w:rsidP="008453C3">
      <w:pPr>
        <w:pStyle w:val="Default"/>
        <w:spacing w:line="276" w:lineRule="auto"/>
        <w:jc w:val="center"/>
        <w:rPr>
          <w:rFonts w:ascii="Myriad Pro" w:hAnsi="Myriad Pro"/>
          <w:color w:val="7030A0"/>
          <w:sz w:val="22"/>
          <w:szCs w:val="22"/>
        </w:rPr>
      </w:pPr>
      <w:r w:rsidRPr="008453C3">
        <w:rPr>
          <w:rFonts w:ascii="Myriad Pro" w:hAnsi="Myriad Pro"/>
          <w:sz w:val="22"/>
          <w:szCs w:val="22"/>
        </w:rPr>
        <w:t>Termín</w:t>
      </w:r>
      <w:r>
        <w:rPr>
          <w:rFonts w:ascii="Myriad Pro" w:hAnsi="Myriad Pro"/>
          <w:sz w:val="22"/>
          <w:szCs w:val="22"/>
        </w:rPr>
        <w:t>:</w:t>
      </w:r>
      <w:r w:rsidR="005D2941">
        <w:rPr>
          <w:rFonts w:ascii="Myriad Pro" w:hAnsi="Myriad Pro"/>
          <w:sz w:val="22"/>
          <w:szCs w:val="22"/>
        </w:rPr>
        <w:t xml:space="preserve"> </w:t>
      </w:r>
      <w:r w:rsidR="00622A9E" w:rsidRPr="008453C3">
        <w:rPr>
          <w:rFonts w:ascii="Myriad Pro" w:hAnsi="Myriad Pro"/>
          <w:b/>
          <w:sz w:val="22"/>
          <w:szCs w:val="22"/>
        </w:rPr>
        <w:t>8.</w:t>
      </w:r>
      <w:r w:rsidRPr="008453C3">
        <w:rPr>
          <w:rFonts w:ascii="Myriad Pro" w:hAnsi="Myriad Pro"/>
          <w:b/>
          <w:sz w:val="22"/>
          <w:szCs w:val="22"/>
        </w:rPr>
        <w:t>–</w:t>
      </w:r>
      <w:r w:rsidR="00622A9E" w:rsidRPr="008453C3">
        <w:rPr>
          <w:rFonts w:ascii="Myriad Pro" w:hAnsi="Myriad Pro"/>
          <w:b/>
          <w:sz w:val="22"/>
          <w:szCs w:val="22"/>
        </w:rPr>
        <w:t>10</w:t>
      </w:r>
      <w:r w:rsidR="00A96A18" w:rsidRPr="008453C3">
        <w:rPr>
          <w:rFonts w:ascii="Myriad Pro" w:hAnsi="Myriad Pro"/>
          <w:b/>
          <w:sz w:val="22"/>
          <w:szCs w:val="22"/>
        </w:rPr>
        <w:t>.</w:t>
      </w:r>
      <w:r w:rsidRPr="008453C3">
        <w:rPr>
          <w:rFonts w:ascii="Myriad Pro" w:hAnsi="Myriad Pro"/>
          <w:b/>
          <w:sz w:val="22"/>
          <w:szCs w:val="22"/>
        </w:rPr>
        <w:t xml:space="preserve"> září </w:t>
      </w:r>
      <w:r w:rsidR="00A96A18" w:rsidRPr="008453C3">
        <w:rPr>
          <w:rFonts w:ascii="Myriad Pro" w:hAnsi="Myriad Pro"/>
          <w:b/>
          <w:sz w:val="22"/>
          <w:szCs w:val="22"/>
        </w:rPr>
        <w:t>202</w:t>
      </w:r>
      <w:r w:rsidR="00622A9E" w:rsidRPr="008453C3">
        <w:rPr>
          <w:rFonts w:ascii="Myriad Pro" w:hAnsi="Myriad Pro"/>
          <w:b/>
          <w:sz w:val="22"/>
          <w:szCs w:val="22"/>
        </w:rPr>
        <w:t>3</w:t>
      </w:r>
    </w:p>
    <w:p w:rsidR="00D146F0" w:rsidRPr="008453C3" w:rsidRDefault="00070C64" w:rsidP="008453C3">
      <w:pPr>
        <w:pStyle w:val="Default"/>
        <w:spacing w:line="276" w:lineRule="auto"/>
        <w:jc w:val="center"/>
        <w:rPr>
          <w:rFonts w:ascii="Myriad Pro" w:hAnsi="Myriad Pro"/>
          <w:iCs/>
          <w:sz w:val="22"/>
          <w:szCs w:val="22"/>
        </w:rPr>
      </w:pPr>
      <w:r w:rsidRPr="008453C3">
        <w:rPr>
          <w:rFonts w:ascii="Myriad Pro" w:hAnsi="Myriad Pro"/>
          <w:iCs/>
          <w:noProof/>
          <w:sz w:val="22"/>
          <w:szCs w:val="22"/>
          <w:lang w:eastAsia="cs-CZ"/>
        </w:rPr>
        <w:drawing>
          <wp:anchor distT="0" distB="0" distL="114300" distR="114300" simplePos="0" relativeHeight="251661312" behindDoc="1" locked="0" layoutInCell="1" allowOverlap="1">
            <wp:simplePos x="0" y="0"/>
            <wp:positionH relativeFrom="margin">
              <wp:posOffset>1123950</wp:posOffset>
            </wp:positionH>
            <wp:positionV relativeFrom="paragraph">
              <wp:posOffset>-35560</wp:posOffset>
            </wp:positionV>
            <wp:extent cx="4324350" cy="2886710"/>
            <wp:effectExtent l="190500" t="152400" r="171450" b="142240"/>
            <wp:wrapTopAndBottom/>
            <wp:docPr id="5" name="Picture 5" descr="A dog standing on grass&#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208927801431168_394716388_o.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324350" cy="2886710"/>
                    </a:xfrm>
                    <a:prstGeom prst="rect">
                      <a:avLst/>
                    </a:prstGeom>
                    <a:ln>
                      <a:noFill/>
                    </a:ln>
                    <a:effectLst>
                      <a:outerShdw blurRad="190500" algn="tl" rotWithShape="0">
                        <a:srgbClr val="000000">
                          <a:alpha val="70000"/>
                        </a:srgbClr>
                      </a:outerShdw>
                    </a:effectLst>
                  </pic:spPr>
                </pic:pic>
              </a:graphicData>
            </a:graphic>
          </wp:anchor>
        </w:drawing>
      </w:r>
      <w:r w:rsidR="008453C3" w:rsidRPr="008453C3">
        <w:rPr>
          <w:rFonts w:ascii="Myriad Pro" w:hAnsi="Myriad Pro"/>
          <w:color w:val="auto"/>
          <w:sz w:val="22"/>
          <w:szCs w:val="22"/>
        </w:rPr>
        <w:t xml:space="preserve">Místo konání: </w:t>
      </w:r>
      <w:r w:rsidR="00607CF7" w:rsidRPr="008453C3">
        <w:rPr>
          <w:rFonts w:ascii="Myriad Pro" w:hAnsi="Myriad Pro"/>
          <w:b/>
          <w:color w:val="auto"/>
          <w:sz w:val="22"/>
          <w:szCs w:val="22"/>
        </w:rPr>
        <w:t>honitb</w:t>
      </w:r>
      <w:r w:rsidR="008453C3" w:rsidRPr="008453C3">
        <w:rPr>
          <w:rFonts w:ascii="Myriad Pro" w:hAnsi="Myriad Pro"/>
          <w:b/>
          <w:color w:val="auto"/>
          <w:sz w:val="22"/>
          <w:szCs w:val="22"/>
        </w:rPr>
        <w:t>y</w:t>
      </w:r>
      <w:r w:rsidR="005D2941">
        <w:rPr>
          <w:rFonts w:ascii="Myriad Pro" w:hAnsi="Myriad Pro"/>
          <w:b/>
          <w:color w:val="auto"/>
          <w:sz w:val="22"/>
          <w:szCs w:val="22"/>
        </w:rPr>
        <w:t xml:space="preserve"> </w:t>
      </w:r>
      <w:r w:rsidR="008A1393" w:rsidRPr="008453C3">
        <w:rPr>
          <w:rFonts w:ascii="Myriad Pro" w:hAnsi="Myriad Pro"/>
          <w:b/>
          <w:color w:val="auto"/>
          <w:sz w:val="22"/>
          <w:szCs w:val="22"/>
        </w:rPr>
        <w:t xml:space="preserve">MS </w:t>
      </w:r>
      <w:r w:rsidR="00745E65" w:rsidRPr="008453C3">
        <w:rPr>
          <w:rFonts w:ascii="Myriad Pro" w:hAnsi="Myriad Pro"/>
          <w:b/>
          <w:color w:val="auto"/>
          <w:sz w:val="22"/>
          <w:szCs w:val="22"/>
        </w:rPr>
        <w:t>Žichlínek</w:t>
      </w:r>
      <w:r w:rsidR="008453C3" w:rsidRPr="008453C3">
        <w:rPr>
          <w:rFonts w:ascii="Myriad Pro" w:hAnsi="Myriad Pro"/>
          <w:b/>
          <w:color w:val="auto"/>
          <w:sz w:val="22"/>
          <w:szCs w:val="22"/>
        </w:rPr>
        <w:t xml:space="preserve"> a </w:t>
      </w:r>
      <w:r w:rsidR="008A1393" w:rsidRPr="008453C3">
        <w:rPr>
          <w:rFonts w:ascii="Myriad Pro" w:hAnsi="Myriad Pro"/>
          <w:b/>
          <w:color w:val="auto"/>
          <w:sz w:val="22"/>
          <w:szCs w:val="22"/>
        </w:rPr>
        <w:t xml:space="preserve">MS </w:t>
      </w:r>
      <w:r w:rsidR="00745E65" w:rsidRPr="008453C3">
        <w:rPr>
          <w:rFonts w:ascii="Myriad Pro" w:hAnsi="Myriad Pro"/>
          <w:b/>
          <w:color w:val="auto"/>
          <w:sz w:val="22"/>
          <w:szCs w:val="22"/>
        </w:rPr>
        <w:t>Lány Horní Heřmanice</w:t>
      </w:r>
    </w:p>
    <w:p w:rsidR="00070C64" w:rsidRPr="00D455DB" w:rsidRDefault="0060654E" w:rsidP="00D455DB">
      <w:pPr>
        <w:pStyle w:val="Default"/>
        <w:spacing w:line="276" w:lineRule="auto"/>
        <w:jc w:val="center"/>
        <w:rPr>
          <w:rFonts w:ascii="Myriad Pro" w:eastAsia="Times New Roman" w:hAnsi="Myriad Pro"/>
          <w:sz w:val="22"/>
          <w:szCs w:val="22"/>
        </w:rPr>
      </w:pPr>
      <w:r w:rsidRPr="00D455DB">
        <w:rPr>
          <w:rFonts w:ascii="Myriad Pro" w:hAnsi="Myriad Pro"/>
          <w:bCs/>
          <w:sz w:val="22"/>
          <w:szCs w:val="22"/>
        </w:rPr>
        <w:t xml:space="preserve">Soutěže se mohou zúčastnit psi a feny hrubosrstých a maďarských ohařů zastoupených </w:t>
      </w:r>
      <w:r w:rsidR="00267AC9" w:rsidRPr="00D455DB">
        <w:rPr>
          <w:rFonts w:ascii="Myriad Pro" w:hAnsi="Myriad Pro"/>
          <w:bCs/>
          <w:sz w:val="22"/>
          <w:szCs w:val="22"/>
        </w:rPr>
        <w:br/>
      </w:r>
      <w:r w:rsidRPr="00D455DB">
        <w:rPr>
          <w:rFonts w:ascii="Myriad Pro" w:hAnsi="Myriad Pro"/>
          <w:bCs/>
          <w:sz w:val="22"/>
          <w:szCs w:val="22"/>
        </w:rPr>
        <w:t xml:space="preserve">v Klubu chovatelů hrubosrstých a maďarských ohařů a </w:t>
      </w:r>
      <w:r w:rsidR="00EC1DDC" w:rsidRPr="00D455DB">
        <w:rPr>
          <w:rFonts w:ascii="Myriad Pro" w:hAnsi="Myriad Pro"/>
          <w:bCs/>
          <w:sz w:val="22"/>
          <w:szCs w:val="22"/>
        </w:rPr>
        <w:t>č</w:t>
      </w:r>
      <w:r w:rsidRPr="00D455DB">
        <w:rPr>
          <w:rFonts w:ascii="Myriad Pro" w:hAnsi="Myriad Pro"/>
          <w:bCs/>
          <w:sz w:val="22"/>
          <w:szCs w:val="22"/>
        </w:rPr>
        <w:t>eský</w:t>
      </w:r>
      <w:r w:rsidR="00EC1DDC" w:rsidRPr="00D455DB">
        <w:rPr>
          <w:rFonts w:ascii="Myriad Pro" w:hAnsi="Myriad Pro"/>
          <w:bCs/>
          <w:sz w:val="22"/>
          <w:szCs w:val="22"/>
        </w:rPr>
        <w:t>ch</w:t>
      </w:r>
      <w:r w:rsidRPr="00D455DB">
        <w:rPr>
          <w:rFonts w:ascii="Myriad Pro" w:hAnsi="Myriad Pro"/>
          <w:bCs/>
          <w:sz w:val="22"/>
          <w:szCs w:val="22"/>
        </w:rPr>
        <w:t xml:space="preserve"> fousk</w:t>
      </w:r>
      <w:r w:rsidR="00EC1DDC" w:rsidRPr="00D455DB">
        <w:rPr>
          <w:rFonts w:ascii="Myriad Pro" w:hAnsi="Myriad Pro"/>
          <w:bCs/>
          <w:sz w:val="22"/>
          <w:szCs w:val="22"/>
        </w:rPr>
        <w:t>ů</w:t>
      </w:r>
      <w:r w:rsidRPr="00D455DB">
        <w:rPr>
          <w:rFonts w:ascii="Myriad Pro" w:hAnsi="Myriad Pro"/>
          <w:bCs/>
          <w:sz w:val="22"/>
          <w:szCs w:val="22"/>
        </w:rPr>
        <w:t>.</w:t>
      </w:r>
      <w:r w:rsidR="008453C3" w:rsidRPr="00D455DB">
        <w:rPr>
          <w:rFonts w:ascii="Myriad Pro" w:hAnsi="Myriad Pro"/>
          <w:bCs/>
          <w:sz w:val="22"/>
          <w:szCs w:val="22"/>
        </w:rPr>
        <w:br/>
      </w:r>
      <w:r w:rsidRPr="00D455DB">
        <w:rPr>
          <w:rFonts w:ascii="Myriad Pro" w:hAnsi="Myriad Pro"/>
          <w:bCs/>
          <w:sz w:val="22"/>
          <w:szCs w:val="22"/>
        </w:rPr>
        <w:t xml:space="preserve">Klub </w:t>
      </w:r>
      <w:r w:rsidR="00EC1DDC" w:rsidRPr="00D455DB">
        <w:rPr>
          <w:rFonts w:ascii="Myriad Pro" w:hAnsi="Myriad Pro"/>
          <w:bCs/>
          <w:sz w:val="22"/>
          <w:szCs w:val="22"/>
        </w:rPr>
        <w:t>chovatelů č</w:t>
      </w:r>
      <w:r w:rsidRPr="00D455DB">
        <w:rPr>
          <w:rFonts w:ascii="Myriad Pro" w:hAnsi="Myriad Pro"/>
          <w:bCs/>
          <w:sz w:val="22"/>
          <w:szCs w:val="22"/>
        </w:rPr>
        <w:t xml:space="preserve">eských fousků má předběžně rezervována </w:t>
      </w:r>
      <w:r w:rsidR="008453C3" w:rsidRPr="00D455DB">
        <w:rPr>
          <w:rFonts w:ascii="Myriad Pro" w:hAnsi="Myriad Pro"/>
          <w:b/>
          <w:bCs/>
          <w:sz w:val="22"/>
          <w:szCs w:val="22"/>
        </w:rPr>
        <w:t>dvě</w:t>
      </w:r>
      <w:r w:rsidRPr="00D455DB">
        <w:rPr>
          <w:rFonts w:ascii="Myriad Pro" w:hAnsi="Myriad Pro"/>
          <w:b/>
          <w:bCs/>
          <w:sz w:val="22"/>
          <w:szCs w:val="22"/>
        </w:rPr>
        <w:t xml:space="preserve"> startovní místa</w:t>
      </w:r>
      <w:r w:rsidRPr="00D455DB">
        <w:rPr>
          <w:rFonts w:ascii="Myriad Pro" w:hAnsi="Myriad Pro"/>
          <w:iCs/>
          <w:sz w:val="22"/>
          <w:szCs w:val="22"/>
        </w:rPr>
        <w:t>.</w:t>
      </w:r>
      <w:r w:rsidR="008453C3" w:rsidRPr="00D455DB">
        <w:rPr>
          <w:rFonts w:ascii="Myriad Pro" w:hAnsi="Myriad Pro"/>
          <w:iCs/>
          <w:sz w:val="22"/>
          <w:szCs w:val="22"/>
        </w:rPr>
        <w:br/>
      </w:r>
      <w:r w:rsidR="008453C3" w:rsidRPr="00D455DB">
        <w:rPr>
          <w:rFonts w:ascii="Myriad Pro" w:hAnsi="Myriad Pro"/>
          <w:b/>
          <w:iCs/>
          <w:sz w:val="22"/>
          <w:szCs w:val="22"/>
          <w:lang w:val="en-US"/>
        </w:rPr>
        <w:t>Tři</w:t>
      </w:r>
      <w:r w:rsidR="008A7886" w:rsidRPr="00D455DB">
        <w:rPr>
          <w:rFonts w:ascii="Myriad Pro" w:hAnsi="Myriad Pro"/>
          <w:b/>
          <w:iCs/>
          <w:sz w:val="22"/>
          <w:szCs w:val="22"/>
          <w:lang w:val="en-US"/>
        </w:rPr>
        <w:t xml:space="preserve"> míst</w:t>
      </w:r>
      <w:r w:rsidR="00A96A18" w:rsidRPr="00D455DB">
        <w:rPr>
          <w:rFonts w:ascii="Myriad Pro" w:hAnsi="Myriad Pro"/>
          <w:b/>
          <w:iCs/>
          <w:sz w:val="22"/>
          <w:szCs w:val="22"/>
          <w:lang w:val="en-US"/>
        </w:rPr>
        <w:t>a</w:t>
      </w:r>
      <w:r w:rsidR="005D2941">
        <w:rPr>
          <w:rFonts w:ascii="Myriad Pro" w:hAnsi="Myriad Pro"/>
          <w:b/>
          <w:iCs/>
          <w:sz w:val="22"/>
          <w:szCs w:val="22"/>
          <w:lang w:val="en-US"/>
        </w:rPr>
        <w:t xml:space="preserve"> </w:t>
      </w:r>
      <w:r w:rsidR="008A7886" w:rsidRPr="00D455DB">
        <w:rPr>
          <w:rFonts w:ascii="Myriad Pro" w:hAnsi="Myriad Pro"/>
          <w:iCs/>
          <w:sz w:val="22"/>
          <w:szCs w:val="22"/>
          <w:lang w:val="en-US"/>
        </w:rPr>
        <w:t>j</w:t>
      </w:r>
      <w:r w:rsidR="00A96A18" w:rsidRPr="00D455DB">
        <w:rPr>
          <w:rFonts w:ascii="Myriad Pro" w:hAnsi="Myriad Pro"/>
          <w:iCs/>
          <w:sz w:val="22"/>
          <w:szCs w:val="22"/>
          <w:lang w:val="en-US"/>
        </w:rPr>
        <w:t>sou</w:t>
      </w:r>
      <w:r w:rsidR="008A7886" w:rsidRPr="00D455DB">
        <w:rPr>
          <w:rFonts w:ascii="Myriad Pro" w:hAnsi="Myriad Pro"/>
          <w:iCs/>
          <w:sz w:val="22"/>
          <w:szCs w:val="22"/>
          <w:lang w:val="en-US"/>
        </w:rPr>
        <w:t xml:space="preserve"> rezervován</w:t>
      </w:r>
      <w:r w:rsidR="00A96A18" w:rsidRPr="00D455DB">
        <w:rPr>
          <w:rFonts w:ascii="Myriad Pro" w:hAnsi="Myriad Pro"/>
          <w:iCs/>
          <w:sz w:val="22"/>
          <w:szCs w:val="22"/>
          <w:lang w:val="en-US"/>
        </w:rPr>
        <w:t>a</w:t>
      </w:r>
      <w:r w:rsidR="008A7886" w:rsidRPr="00D455DB">
        <w:rPr>
          <w:rFonts w:ascii="Myriad Pro" w:hAnsi="Myriad Pro"/>
          <w:iCs/>
          <w:sz w:val="22"/>
          <w:szCs w:val="22"/>
          <w:lang w:val="en-US"/>
        </w:rPr>
        <w:t xml:space="preserve"> pro zahraniční účastníky</w:t>
      </w:r>
      <w:r w:rsidR="00A96A18" w:rsidRPr="00D455DB">
        <w:rPr>
          <w:rFonts w:ascii="Myriad Pro" w:hAnsi="Myriad Pro"/>
          <w:iCs/>
          <w:sz w:val="22"/>
          <w:szCs w:val="22"/>
          <w:lang w:val="en-US"/>
        </w:rPr>
        <w:t xml:space="preserve">. </w:t>
      </w:r>
      <w:r w:rsidR="00A96A18" w:rsidRPr="00CC173B">
        <w:rPr>
          <w:rFonts w:ascii="Myriad Pro" w:hAnsi="Myriad Pro"/>
          <w:b/>
          <w:iCs/>
          <w:sz w:val="22"/>
          <w:szCs w:val="22"/>
          <w:lang w:val="en-US"/>
        </w:rPr>
        <w:t xml:space="preserve">Těchto </w:t>
      </w:r>
      <w:r w:rsidR="00070C64" w:rsidRPr="00CC173B">
        <w:rPr>
          <w:rFonts w:ascii="Myriad Pro" w:hAnsi="Myriad Pro"/>
          <w:b/>
          <w:iCs/>
          <w:sz w:val="22"/>
          <w:szCs w:val="22"/>
          <w:lang w:val="en-US"/>
        </w:rPr>
        <w:t>pět</w:t>
      </w:r>
      <w:r w:rsidR="00A96A18" w:rsidRPr="00CC173B">
        <w:rPr>
          <w:rFonts w:ascii="Myriad Pro" w:hAnsi="Myriad Pro"/>
          <w:b/>
          <w:iCs/>
          <w:sz w:val="22"/>
          <w:szCs w:val="22"/>
          <w:lang w:val="en-US"/>
        </w:rPr>
        <w:t xml:space="preserve"> míst</w:t>
      </w:r>
      <w:r w:rsidR="00A96A18" w:rsidRPr="00D455DB">
        <w:rPr>
          <w:rFonts w:ascii="Myriad Pro" w:hAnsi="Myriad Pro"/>
          <w:iCs/>
          <w:sz w:val="22"/>
          <w:szCs w:val="22"/>
          <w:lang w:val="en-US"/>
        </w:rPr>
        <w:t xml:space="preserve"> je rezervováno do data uzávěrky.</w:t>
      </w:r>
      <w:r w:rsidR="008453C3" w:rsidRPr="00D455DB">
        <w:rPr>
          <w:rFonts w:ascii="Myriad Pro" w:hAnsi="Myriad Pro"/>
          <w:iCs/>
          <w:sz w:val="22"/>
          <w:szCs w:val="22"/>
          <w:lang w:val="en-US"/>
        </w:rPr>
        <w:br/>
      </w:r>
      <w:r w:rsidR="00A96A18" w:rsidRPr="00D455DB">
        <w:rPr>
          <w:rFonts w:ascii="Myriad Pro" w:hAnsi="Myriad Pro"/>
          <w:iCs/>
          <w:sz w:val="22"/>
          <w:szCs w:val="22"/>
          <w:lang w:val="en-US"/>
        </w:rPr>
        <w:t>V</w:t>
      </w:r>
      <w:r w:rsidR="008A7886" w:rsidRPr="00D455DB">
        <w:rPr>
          <w:rFonts w:ascii="Myriad Pro" w:hAnsi="Myriad Pro"/>
          <w:iCs/>
          <w:sz w:val="22"/>
          <w:szCs w:val="22"/>
          <w:lang w:val="en-US"/>
        </w:rPr>
        <w:t xml:space="preserve"> případě nezájmu</w:t>
      </w:r>
      <w:r w:rsidR="005D2941">
        <w:rPr>
          <w:rFonts w:ascii="Myriad Pro" w:hAnsi="Myriad Pro"/>
          <w:iCs/>
          <w:sz w:val="22"/>
          <w:szCs w:val="22"/>
          <w:lang w:val="en-US"/>
        </w:rPr>
        <w:t>,</w:t>
      </w:r>
      <w:r w:rsidR="008A7886" w:rsidRPr="00D455DB">
        <w:rPr>
          <w:rFonts w:ascii="Myriad Pro" w:hAnsi="Myriad Pro"/>
          <w:iCs/>
          <w:sz w:val="22"/>
          <w:szCs w:val="22"/>
          <w:lang w:val="en-US"/>
        </w:rPr>
        <w:t xml:space="preserve"> mohou být volná místa doplněna o účastníky z ČR.</w:t>
      </w:r>
      <w:r w:rsidR="001417D7" w:rsidRPr="00D455DB">
        <w:rPr>
          <w:rFonts w:ascii="Myriad Pro" w:hAnsi="Myriad Pro"/>
          <w:iCs/>
          <w:sz w:val="22"/>
          <w:szCs w:val="22"/>
          <w:lang w:val="en-US"/>
        </w:rPr>
        <w:br/>
      </w:r>
      <w:r w:rsidRPr="00D455DB">
        <w:rPr>
          <w:rFonts w:ascii="Myriad Pro" w:hAnsi="Myriad Pro"/>
          <w:bCs/>
          <w:sz w:val="22"/>
          <w:szCs w:val="22"/>
        </w:rPr>
        <w:t xml:space="preserve">Nejvyšší počet </w:t>
      </w:r>
      <w:r w:rsidRPr="00CC173B">
        <w:rPr>
          <w:rFonts w:ascii="Myriad Pro" w:hAnsi="Myriad Pro"/>
          <w:b/>
          <w:bCs/>
          <w:sz w:val="22"/>
          <w:szCs w:val="22"/>
        </w:rPr>
        <w:t xml:space="preserve">startujících je </w:t>
      </w:r>
      <w:r w:rsidR="00CC173B" w:rsidRPr="00CC173B">
        <w:rPr>
          <w:rFonts w:ascii="Myriad Pro" w:hAnsi="Myriad Pro"/>
          <w:b/>
          <w:bCs/>
          <w:sz w:val="22"/>
          <w:szCs w:val="22"/>
        </w:rPr>
        <w:t>dvacet</w:t>
      </w:r>
      <w:r w:rsidRPr="00D455DB">
        <w:rPr>
          <w:rFonts w:ascii="Myriad Pro" w:hAnsi="Myriad Pro"/>
          <w:bCs/>
          <w:sz w:val="22"/>
          <w:szCs w:val="22"/>
        </w:rPr>
        <w:t>.</w:t>
      </w:r>
      <w:r w:rsidR="005D2941">
        <w:rPr>
          <w:rFonts w:ascii="Myriad Pro" w:hAnsi="Myriad Pro"/>
          <w:bCs/>
          <w:sz w:val="22"/>
          <w:szCs w:val="22"/>
        </w:rPr>
        <w:t xml:space="preserve"> </w:t>
      </w:r>
      <w:r w:rsidRPr="00D455DB">
        <w:rPr>
          <w:rFonts w:ascii="Myriad Pro" w:hAnsi="Myriad Pro"/>
          <w:sz w:val="22"/>
          <w:szCs w:val="22"/>
        </w:rPr>
        <w:t xml:space="preserve">Pořadatel si vyhrazuje právo výběru </w:t>
      </w:r>
      <w:r w:rsidR="008A7886" w:rsidRPr="00D455DB">
        <w:rPr>
          <w:rFonts w:ascii="Myriad Pro" w:hAnsi="Myriad Pro"/>
          <w:sz w:val="22"/>
          <w:szCs w:val="22"/>
        </w:rPr>
        <w:t>účastníků</w:t>
      </w:r>
      <w:r w:rsidR="00C75E1B" w:rsidRPr="00D455DB">
        <w:rPr>
          <w:rFonts w:ascii="Myriad Pro" w:hAnsi="Myriad Pro"/>
          <w:sz w:val="22"/>
          <w:szCs w:val="22"/>
        </w:rPr>
        <w:t>.</w:t>
      </w:r>
      <w:r w:rsidR="008A7886" w:rsidRPr="00D455DB">
        <w:rPr>
          <w:rFonts w:ascii="Myriad Pro" w:hAnsi="Myriad Pro"/>
          <w:sz w:val="22"/>
          <w:szCs w:val="22"/>
        </w:rPr>
        <w:br/>
      </w:r>
    </w:p>
    <w:p w:rsidR="00070C64" w:rsidRPr="00D455DB" w:rsidRDefault="00070C64" w:rsidP="00070C64">
      <w:pPr>
        <w:spacing w:after="0" w:line="240" w:lineRule="auto"/>
        <w:jc w:val="center"/>
        <w:rPr>
          <w:rFonts w:ascii="Myriad Pro" w:eastAsia="Times New Roman" w:hAnsi="Myriad Pro"/>
        </w:rPr>
      </w:pPr>
      <w:r w:rsidRPr="00D455DB">
        <w:rPr>
          <w:rFonts w:ascii="Myriad Pro" w:eastAsia="Times New Roman" w:hAnsi="Myriad Pro"/>
        </w:rPr>
        <w:t>Zkoušky jsou veřejnosti přístupné, účast hostů a přátel kynologie je vítána!</w:t>
      </w:r>
    </w:p>
    <w:p w:rsidR="00070C64" w:rsidRPr="00D455DB" w:rsidRDefault="00070C64" w:rsidP="00070C64">
      <w:pPr>
        <w:spacing w:after="0" w:line="240" w:lineRule="auto"/>
        <w:rPr>
          <w:rFonts w:ascii="Myriad Pro" w:eastAsia="Times New Roman" w:hAnsi="Myriad Pro"/>
          <w:b/>
          <w:color w:val="538135" w:themeColor="accent6" w:themeShade="BF"/>
        </w:rPr>
      </w:pPr>
    </w:p>
    <w:p w:rsidR="00070C64" w:rsidRDefault="00070C64" w:rsidP="00070C64">
      <w:pPr>
        <w:spacing w:after="0" w:line="240" w:lineRule="auto"/>
        <w:rPr>
          <w:rFonts w:ascii="Myriad Pro" w:eastAsia="Times New Roman" w:hAnsi="Myriad Pro"/>
          <w:b/>
          <w:color w:val="538135" w:themeColor="accent6" w:themeShade="BF"/>
        </w:rPr>
      </w:pPr>
    </w:p>
    <w:p w:rsidR="00A355CB" w:rsidRPr="00D455DB" w:rsidRDefault="00A355CB" w:rsidP="00070C64">
      <w:pPr>
        <w:spacing w:after="0" w:line="240" w:lineRule="auto"/>
        <w:rPr>
          <w:rFonts w:ascii="Myriad Pro" w:eastAsia="Times New Roman" w:hAnsi="Myriad Pro"/>
          <w:b/>
          <w:color w:val="538135" w:themeColor="accent6" w:themeShade="BF"/>
        </w:rPr>
      </w:pPr>
    </w:p>
    <w:p w:rsidR="00A50917" w:rsidRPr="00D455DB" w:rsidRDefault="00D455DB" w:rsidP="00070C64">
      <w:pPr>
        <w:pStyle w:val="Default"/>
        <w:spacing w:line="276" w:lineRule="auto"/>
        <w:rPr>
          <w:rFonts w:ascii="Myriad Pro" w:hAnsi="Myriad Pro"/>
          <w:b/>
          <w:bCs/>
          <w:sz w:val="22"/>
          <w:szCs w:val="22"/>
        </w:rPr>
      </w:pPr>
      <w:r w:rsidRPr="00D455DB">
        <w:rPr>
          <w:rFonts w:ascii="Myriad Pro" w:hAnsi="Myriad Pro"/>
          <w:noProof/>
          <w:sz w:val="22"/>
          <w:szCs w:val="22"/>
          <w:lang w:eastAsia="cs-CZ"/>
        </w:rPr>
        <w:drawing>
          <wp:anchor distT="0" distB="0" distL="114300" distR="114300" simplePos="0" relativeHeight="251662336" behindDoc="0" locked="0" layoutInCell="1" allowOverlap="1">
            <wp:simplePos x="0" y="0"/>
            <wp:positionH relativeFrom="column">
              <wp:posOffset>19050</wp:posOffset>
            </wp:positionH>
            <wp:positionV relativeFrom="paragraph">
              <wp:posOffset>25573</wp:posOffset>
            </wp:positionV>
            <wp:extent cx="2089150" cy="2781300"/>
            <wp:effectExtent l="0" t="0" r="6350" b="0"/>
            <wp:wrapSquare wrapText="bothSides"/>
            <wp:docPr id="3" name="Obrázek 1"/>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pic:blipFill>
                  <pic:spPr>
                    <a:xfrm>
                      <a:off x="0" y="0"/>
                      <a:ext cx="2089150" cy="2781300"/>
                    </a:xfrm>
                    <a:prstGeom prst="rect">
                      <a:avLst/>
                    </a:prstGeom>
                    <a:ln>
                      <a:noFill/>
                    </a:ln>
                  </pic:spPr>
                </pic:pic>
              </a:graphicData>
            </a:graphic>
          </wp:anchor>
        </w:drawing>
      </w:r>
      <w:r w:rsidR="006A30AC" w:rsidRPr="00D455DB">
        <w:rPr>
          <w:rFonts w:ascii="Myriad Pro" w:hAnsi="Myriad Pro"/>
          <w:b/>
          <w:sz w:val="22"/>
          <w:szCs w:val="22"/>
        </w:rPr>
        <w:t>P</w:t>
      </w:r>
      <w:r w:rsidR="00FC4291" w:rsidRPr="00D455DB">
        <w:rPr>
          <w:rFonts w:ascii="Myriad Pro" w:hAnsi="Myriad Pro"/>
          <w:b/>
          <w:bCs/>
          <w:sz w:val="22"/>
          <w:szCs w:val="22"/>
        </w:rPr>
        <w:t>ROF. JAROSLAV SVOBODA</w:t>
      </w:r>
    </w:p>
    <w:p w:rsidR="00A50917" w:rsidRPr="00D455DB" w:rsidRDefault="00FC4291" w:rsidP="00D455DB">
      <w:pPr>
        <w:pStyle w:val="Default"/>
        <w:rPr>
          <w:rFonts w:ascii="Myriad Pro" w:hAnsi="Myriad Pro"/>
          <w:bCs/>
          <w:sz w:val="22"/>
          <w:szCs w:val="22"/>
        </w:rPr>
      </w:pPr>
      <w:r w:rsidRPr="00D455DB">
        <w:rPr>
          <w:rFonts w:ascii="Myriad Pro" w:hAnsi="Myriad Pro"/>
          <w:bCs/>
          <w:sz w:val="22"/>
          <w:szCs w:val="22"/>
        </w:rPr>
        <w:br/>
      </w:r>
      <w:r w:rsidR="00A50917" w:rsidRPr="00D455DB">
        <w:rPr>
          <w:rFonts w:ascii="Myriad Pro" w:hAnsi="Myriad Pro"/>
          <w:bCs/>
          <w:sz w:val="22"/>
          <w:szCs w:val="22"/>
        </w:rPr>
        <w:t xml:space="preserve">Jaroslav Svoboda se narodil 20. prosince 1883 v Únanově na Znojemsku. </w:t>
      </w:r>
      <w:r w:rsidR="00CC173B">
        <w:rPr>
          <w:rFonts w:ascii="Myriad Pro" w:hAnsi="Myriad Pro"/>
          <w:bCs/>
          <w:sz w:val="22"/>
          <w:szCs w:val="22"/>
        </w:rPr>
        <w:br/>
      </w:r>
      <w:r w:rsidR="00A50917" w:rsidRPr="00D455DB">
        <w:rPr>
          <w:rFonts w:ascii="Myriad Pro" w:hAnsi="Myriad Pro"/>
          <w:bCs/>
          <w:sz w:val="22"/>
          <w:szCs w:val="22"/>
        </w:rPr>
        <w:t>Po studiích se stal středoškolským kantorem, ale také aktivním myslivcem</w:t>
      </w:r>
      <w:r w:rsidR="00D455DB">
        <w:rPr>
          <w:rFonts w:ascii="Myriad Pro" w:hAnsi="Myriad Pro"/>
          <w:bCs/>
          <w:sz w:val="22"/>
          <w:szCs w:val="22"/>
        </w:rPr>
        <w:br/>
      </w:r>
      <w:r w:rsidR="00A50917" w:rsidRPr="00D455DB">
        <w:rPr>
          <w:rFonts w:ascii="Myriad Pro" w:hAnsi="Myriad Pro"/>
          <w:bCs/>
          <w:sz w:val="22"/>
          <w:szCs w:val="22"/>
        </w:rPr>
        <w:t xml:space="preserve">a chovatelem loveckých psů. To, že byl vybrán za prvního šéfredaktora nově vznikajícího mysliveckého titulu, nebylo nikterak náhodné. Svoboda totiž měl za sebou nejen výsledky v oblasti organizátorské, pedagogické, ale rovněž publicistické, když ještě před vznikem ČSMJ přispíval svými články do četných tehdejších periodik. Ve funkci vedoucího redaktora časopisu Stráž myslivosti zůstal až do roku 1948, kdy byl z politických důvodů odvolán. Divná odměna za dlouholetou a úspěšnou práci. Musel se s tím jistě obtížně vyrovnat, ale pro myslivost pracovat nepřestal. </w:t>
      </w:r>
    </w:p>
    <w:p w:rsidR="00097BB6" w:rsidRPr="00D455DB" w:rsidRDefault="00A50917" w:rsidP="00D455DB">
      <w:pPr>
        <w:pStyle w:val="Default"/>
        <w:rPr>
          <w:rFonts w:ascii="Myriad Pro" w:hAnsi="Myriad Pro"/>
          <w:bCs/>
          <w:sz w:val="22"/>
          <w:szCs w:val="22"/>
        </w:rPr>
      </w:pPr>
      <w:r w:rsidRPr="00D455DB">
        <w:rPr>
          <w:rFonts w:ascii="Myriad Pro" w:hAnsi="Myriad Pro"/>
          <w:bCs/>
          <w:sz w:val="22"/>
          <w:szCs w:val="22"/>
        </w:rPr>
        <w:t xml:space="preserve">Tím více se věnoval lovecké kynologii jako chovatel, cvičitel, vůdce </w:t>
      </w:r>
      <w:r w:rsidR="001417D7" w:rsidRPr="00D455DB">
        <w:rPr>
          <w:rFonts w:ascii="Myriad Pro" w:hAnsi="Myriad Pro"/>
          <w:bCs/>
          <w:sz w:val="22"/>
          <w:szCs w:val="22"/>
        </w:rPr>
        <w:br/>
      </w:r>
      <w:r w:rsidRPr="00D455DB">
        <w:rPr>
          <w:rFonts w:ascii="Myriad Pro" w:hAnsi="Myriad Pro"/>
          <w:bCs/>
          <w:sz w:val="22"/>
          <w:szCs w:val="22"/>
        </w:rPr>
        <w:t>a rozhodčí hrubosrstých ohařů. S Františkem Houskou úspěšně spolupracoval dlouhá léta předtím na vyšlechtění původního zdejšího plemene hrubosrstého ohaře, Českého fouska. A myslivosti se aktivně věnoval téměř do svých posledních dnů. Na jeho počest byl založen Memoriál prof. Jaroslava Svobody jako mezinárodní všestranné zkoušky hrubosrstých ohařů. Jaroslav Svoboda se svou činností v myslivecké publicistice</w:t>
      </w:r>
      <w:r w:rsidR="005D2941">
        <w:rPr>
          <w:rFonts w:ascii="Myriad Pro" w:hAnsi="Myriad Pro"/>
          <w:bCs/>
          <w:sz w:val="22"/>
          <w:szCs w:val="22"/>
        </w:rPr>
        <w:t xml:space="preserve"> </w:t>
      </w:r>
      <w:r w:rsidRPr="00D455DB">
        <w:rPr>
          <w:rFonts w:ascii="Myriad Pro" w:hAnsi="Myriad Pro"/>
          <w:bCs/>
          <w:sz w:val="22"/>
          <w:szCs w:val="22"/>
        </w:rPr>
        <w:t>i lovecké kynologii trvale zapsal do dějin československé i české myslivosti. Zemřel 26. dubna 1968 v Třebíči.</w:t>
      </w:r>
    </w:p>
    <w:p w:rsidR="00A355CB" w:rsidRPr="00D455DB" w:rsidRDefault="00A355CB" w:rsidP="00D455DB">
      <w:pPr>
        <w:spacing w:after="0"/>
        <w:rPr>
          <w:rFonts w:ascii="Myriad Pro" w:hAnsi="Myriad Pro"/>
          <w:bCs/>
          <w:color w:val="000000"/>
        </w:rPr>
      </w:pPr>
    </w:p>
    <w:p w:rsidR="004E388E" w:rsidRDefault="00FC4291" w:rsidP="00DB6753">
      <w:pPr>
        <w:pStyle w:val="Default"/>
        <w:spacing w:line="276" w:lineRule="auto"/>
        <w:jc w:val="both"/>
        <w:rPr>
          <w:rFonts w:ascii="Myriad Pro" w:hAnsi="Myriad Pro"/>
          <w:b/>
          <w:bCs/>
          <w:color w:val="auto"/>
          <w:sz w:val="22"/>
          <w:szCs w:val="22"/>
        </w:rPr>
      </w:pPr>
      <w:r w:rsidRPr="00D455DB">
        <w:rPr>
          <w:rFonts w:ascii="Myriad Pro" w:hAnsi="Myriad Pro"/>
          <w:b/>
          <w:bCs/>
          <w:color w:val="auto"/>
          <w:sz w:val="22"/>
          <w:szCs w:val="22"/>
        </w:rPr>
        <w:t>ČESTNÉ PŘEDSTAVENSTVO</w:t>
      </w:r>
    </w:p>
    <w:p w:rsidR="008A1393" w:rsidRPr="00D455DB" w:rsidRDefault="00CD4D8D" w:rsidP="00DB6753">
      <w:pPr>
        <w:pStyle w:val="Default"/>
        <w:jc w:val="both"/>
        <w:rPr>
          <w:rFonts w:ascii="Myriad Pro" w:hAnsi="Myriad Pro"/>
          <w:bCs/>
          <w:color w:val="auto"/>
          <w:sz w:val="22"/>
          <w:szCs w:val="22"/>
        </w:rPr>
      </w:pPr>
      <w:r w:rsidRPr="00D455DB">
        <w:rPr>
          <w:rFonts w:ascii="Myriad Pro" w:hAnsi="Myriad Pro"/>
          <w:bCs/>
          <w:color w:val="auto"/>
          <w:sz w:val="22"/>
          <w:szCs w:val="22"/>
        </w:rPr>
        <w:t xml:space="preserve">Ing. Petr Šilar </w:t>
      </w:r>
      <w:r w:rsidR="00FC4291" w:rsidRPr="00D455DB">
        <w:rPr>
          <w:rFonts w:ascii="Myriad Pro" w:hAnsi="Myriad Pro"/>
          <w:bCs/>
          <w:color w:val="auto"/>
          <w:sz w:val="22"/>
          <w:szCs w:val="22"/>
        </w:rPr>
        <w:t>–</w:t>
      </w:r>
      <w:r w:rsidRPr="00D455DB">
        <w:rPr>
          <w:rFonts w:ascii="Myriad Pro" w:hAnsi="Myriad Pro"/>
          <w:bCs/>
          <w:color w:val="auto"/>
          <w:sz w:val="22"/>
          <w:szCs w:val="22"/>
        </w:rPr>
        <w:t xml:space="preserve"> emeritní senátor ČR</w:t>
      </w:r>
    </w:p>
    <w:p w:rsidR="000C3F99" w:rsidRPr="00D455DB" w:rsidRDefault="00745E65" w:rsidP="00DB6753">
      <w:pPr>
        <w:pStyle w:val="Default"/>
        <w:rPr>
          <w:rFonts w:ascii="Myriad Pro" w:hAnsi="Myriad Pro"/>
          <w:bCs/>
          <w:color w:val="auto"/>
          <w:sz w:val="22"/>
          <w:szCs w:val="22"/>
        </w:rPr>
      </w:pPr>
      <w:r w:rsidRPr="00D455DB">
        <w:rPr>
          <w:rFonts w:ascii="Myriad Pro" w:hAnsi="Myriad Pro"/>
          <w:bCs/>
          <w:color w:val="auto"/>
          <w:sz w:val="22"/>
          <w:szCs w:val="22"/>
        </w:rPr>
        <w:t xml:space="preserve">Ing. Zbyněk Doleček </w:t>
      </w:r>
      <w:r w:rsidR="008A1393" w:rsidRPr="00D455DB">
        <w:rPr>
          <w:rFonts w:ascii="Myriad Pro" w:hAnsi="Myriad Pro"/>
          <w:bCs/>
          <w:color w:val="auto"/>
          <w:sz w:val="22"/>
          <w:szCs w:val="22"/>
        </w:rPr>
        <w:t xml:space="preserve">– předseda OMS </w:t>
      </w:r>
      <w:r w:rsidRPr="00D455DB">
        <w:rPr>
          <w:rFonts w:ascii="Myriad Pro" w:hAnsi="Myriad Pro"/>
          <w:bCs/>
          <w:color w:val="auto"/>
          <w:sz w:val="22"/>
          <w:szCs w:val="22"/>
        </w:rPr>
        <w:t>Ústí nad Orlicí</w:t>
      </w:r>
    </w:p>
    <w:p w:rsidR="000C3F99" w:rsidRPr="00D455DB" w:rsidRDefault="00745E65" w:rsidP="00DB6753">
      <w:pPr>
        <w:pStyle w:val="Default"/>
        <w:rPr>
          <w:rFonts w:ascii="Myriad Pro" w:hAnsi="Myriad Pro"/>
          <w:bCs/>
          <w:color w:val="auto"/>
          <w:sz w:val="22"/>
          <w:szCs w:val="22"/>
        </w:rPr>
      </w:pPr>
      <w:r w:rsidRPr="00D455DB">
        <w:rPr>
          <w:rFonts w:ascii="Myriad Pro" w:hAnsi="Myriad Pro"/>
          <w:bCs/>
          <w:color w:val="auto"/>
          <w:sz w:val="22"/>
          <w:szCs w:val="22"/>
        </w:rPr>
        <w:t>Radovan Filip</w:t>
      </w:r>
      <w:r w:rsidR="008A1393" w:rsidRPr="00D455DB">
        <w:rPr>
          <w:rFonts w:ascii="Myriad Pro" w:hAnsi="Myriad Pro"/>
          <w:bCs/>
          <w:color w:val="auto"/>
          <w:sz w:val="22"/>
          <w:szCs w:val="22"/>
        </w:rPr>
        <w:t xml:space="preserve"> –starosta Obce </w:t>
      </w:r>
      <w:r w:rsidRPr="00D455DB">
        <w:rPr>
          <w:rFonts w:ascii="Myriad Pro" w:hAnsi="Myriad Pro"/>
          <w:bCs/>
          <w:color w:val="auto"/>
          <w:sz w:val="22"/>
          <w:szCs w:val="22"/>
        </w:rPr>
        <w:t>Žichlínek</w:t>
      </w:r>
    </w:p>
    <w:p w:rsidR="000C3F99" w:rsidRPr="00D455DB" w:rsidRDefault="007256D3" w:rsidP="00DB6753">
      <w:pPr>
        <w:pStyle w:val="Default"/>
        <w:rPr>
          <w:rFonts w:ascii="Myriad Pro" w:hAnsi="Myriad Pro"/>
          <w:bCs/>
          <w:color w:val="auto"/>
          <w:sz w:val="22"/>
          <w:szCs w:val="22"/>
        </w:rPr>
      </w:pPr>
      <w:r w:rsidRPr="00D455DB">
        <w:rPr>
          <w:rFonts w:ascii="Myriad Pro" w:hAnsi="Myriad Pro"/>
          <w:bCs/>
          <w:color w:val="auto"/>
          <w:sz w:val="22"/>
          <w:szCs w:val="22"/>
        </w:rPr>
        <w:t>Tomáš Beran</w:t>
      </w:r>
      <w:r w:rsidR="008A1393" w:rsidRPr="00D455DB">
        <w:rPr>
          <w:rFonts w:ascii="Myriad Pro" w:hAnsi="Myriad Pro"/>
          <w:bCs/>
          <w:color w:val="auto"/>
          <w:sz w:val="22"/>
          <w:szCs w:val="22"/>
        </w:rPr>
        <w:t>–</w:t>
      </w:r>
      <w:r w:rsidR="00B85F94" w:rsidRPr="00D455DB">
        <w:rPr>
          <w:rFonts w:ascii="Myriad Pro" w:hAnsi="Myriad Pro"/>
          <w:bCs/>
          <w:color w:val="auto"/>
          <w:sz w:val="22"/>
          <w:szCs w:val="22"/>
        </w:rPr>
        <w:t xml:space="preserve"> starosta Obce</w:t>
      </w:r>
      <w:r w:rsidR="00745E65" w:rsidRPr="00D455DB">
        <w:rPr>
          <w:rFonts w:ascii="Myriad Pro" w:hAnsi="Myriad Pro"/>
          <w:bCs/>
          <w:color w:val="auto"/>
          <w:sz w:val="22"/>
          <w:szCs w:val="22"/>
        </w:rPr>
        <w:t xml:space="preserve"> Horní Heřmanice</w:t>
      </w:r>
    </w:p>
    <w:p w:rsidR="00B85F94" w:rsidRPr="00D455DB" w:rsidRDefault="00B85F94" w:rsidP="00DB6753">
      <w:pPr>
        <w:pStyle w:val="Default"/>
        <w:rPr>
          <w:rFonts w:ascii="Myriad Pro" w:hAnsi="Myriad Pro"/>
          <w:bCs/>
          <w:color w:val="auto"/>
          <w:sz w:val="22"/>
          <w:szCs w:val="22"/>
        </w:rPr>
      </w:pPr>
      <w:r w:rsidRPr="00D455DB">
        <w:rPr>
          <w:rFonts w:ascii="Myriad Pro" w:hAnsi="Myriad Pro"/>
          <w:bCs/>
          <w:color w:val="auto"/>
          <w:sz w:val="22"/>
          <w:szCs w:val="22"/>
        </w:rPr>
        <w:t>Ondra Skalický – předseda MS Žichlínek</w:t>
      </w:r>
    </w:p>
    <w:p w:rsidR="00B85F94" w:rsidRPr="00D455DB" w:rsidRDefault="00B85F94" w:rsidP="00DB6753">
      <w:pPr>
        <w:pStyle w:val="Default"/>
        <w:rPr>
          <w:rFonts w:ascii="Myriad Pro" w:hAnsi="Myriad Pro"/>
          <w:bCs/>
          <w:color w:val="auto"/>
          <w:sz w:val="22"/>
          <w:szCs w:val="22"/>
        </w:rPr>
      </w:pPr>
      <w:r w:rsidRPr="00D455DB">
        <w:rPr>
          <w:rFonts w:ascii="Myriad Pro" w:hAnsi="Myriad Pro"/>
          <w:bCs/>
          <w:color w:val="auto"/>
          <w:sz w:val="22"/>
          <w:szCs w:val="22"/>
        </w:rPr>
        <w:t>MVDr.</w:t>
      </w:r>
      <w:r w:rsidR="005F3709" w:rsidRPr="00D455DB">
        <w:rPr>
          <w:rFonts w:ascii="Myriad Pro" w:hAnsi="Myriad Pro"/>
          <w:bCs/>
          <w:color w:val="auto"/>
          <w:sz w:val="22"/>
          <w:szCs w:val="22"/>
        </w:rPr>
        <w:t xml:space="preserve"> Jiří K</w:t>
      </w:r>
      <w:r w:rsidR="001C1F4F">
        <w:rPr>
          <w:rFonts w:ascii="Myriad Pro" w:hAnsi="Myriad Pro"/>
          <w:bCs/>
          <w:color w:val="auto"/>
          <w:sz w:val="22"/>
          <w:szCs w:val="22"/>
        </w:rPr>
        <w:t>ö</w:t>
      </w:r>
      <w:r w:rsidR="005F3709" w:rsidRPr="00D455DB">
        <w:rPr>
          <w:rFonts w:ascii="Myriad Pro" w:hAnsi="Myriad Pro"/>
          <w:bCs/>
          <w:color w:val="auto"/>
          <w:sz w:val="22"/>
          <w:szCs w:val="22"/>
        </w:rPr>
        <w:t>lt</w:t>
      </w:r>
      <w:r w:rsidR="001C1F4F">
        <w:rPr>
          <w:rFonts w:ascii="Myriad Pro" w:hAnsi="Myriad Pro"/>
          <w:bCs/>
          <w:color w:val="auto"/>
          <w:sz w:val="22"/>
          <w:szCs w:val="22"/>
        </w:rPr>
        <w:t>ö</w:t>
      </w:r>
      <w:r w:rsidRPr="00D455DB">
        <w:rPr>
          <w:rFonts w:ascii="Myriad Pro" w:hAnsi="Myriad Pro"/>
          <w:bCs/>
          <w:color w:val="auto"/>
          <w:sz w:val="22"/>
          <w:szCs w:val="22"/>
        </w:rPr>
        <w:t xml:space="preserve"> – předseda MS Lány Horní Heřmanice</w:t>
      </w:r>
    </w:p>
    <w:p w:rsidR="00204E53" w:rsidRPr="00D455DB" w:rsidRDefault="00204E53" w:rsidP="00DB6753">
      <w:pPr>
        <w:pStyle w:val="Default"/>
        <w:rPr>
          <w:rFonts w:ascii="Myriad Pro" w:hAnsi="Myriad Pro"/>
          <w:bCs/>
          <w:color w:val="auto"/>
          <w:sz w:val="22"/>
          <w:szCs w:val="22"/>
        </w:rPr>
      </w:pPr>
      <w:r w:rsidRPr="00D455DB">
        <w:rPr>
          <w:rFonts w:ascii="Myriad Pro" w:hAnsi="Myriad Pro"/>
          <w:bCs/>
          <w:color w:val="auto"/>
          <w:sz w:val="22"/>
          <w:szCs w:val="22"/>
        </w:rPr>
        <w:t>Petr Novotný –předseda KCHHMO, z.s.</w:t>
      </w:r>
    </w:p>
    <w:p w:rsidR="00DB6753" w:rsidRPr="00D455DB" w:rsidRDefault="00DB6753" w:rsidP="008453C3">
      <w:pPr>
        <w:pStyle w:val="Default"/>
        <w:spacing w:line="276" w:lineRule="auto"/>
        <w:rPr>
          <w:rFonts w:ascii="Myriad Pro" w:hAnsi="Myriad Pro"/>
          <w:b/>
          <w:bCs/>
          <w:color w:val="auto"/>
          <w:sz w:val="22"/>
          <w:szCs w:val="22"/>
        </w:rPr>
      </w:pPr>
    </w:p>
    <w:p w:rsidR="00495AFC" w:rsidRPr="00D455DB" w:rsidRDefault="00FC4291" w:rsidP="008453C3">
      <w:pPr>
        <w:pStyle w:val="Default"/>
        <w:spacing w:line="276" w:lineRule="auto"/>
        <w:rPr>
          <w:rFonts w:ascii="Myriad Pro" w:hAnsi="Myriad Pro"/>
          <w:b/>
          <w:bCs/>
          <w:sz w:val="22"/>
          <w:szCs w:val="22"/>
        </w:rPr>
      </w:pPr>
      <w:r w:rsidRPr="00D455DB">
        <w:rPr>
          <w:rFonts w:ascii="Myriad Pro" w:hAnsi="Myriad Pro"/>
          <w:b/>
          <w:bCs/>
          <w:sz w:val="22"/>
          <w:szCs w:val="22"/>
        </w:rPr>
        <w:t>ORGANIZAČNÍ VÝBOR</w:t>
      </w:r>
    </w:p>
    <w:p w:rsidR="00FC4291" w:rsidRPr="00D455DB" w:rsidRDefault="00FC4291" w:rsidP="00DB6753">
      <w:pPr>
        <w:pStyle w:val="Default"/>
        <w:rPr>
          <w:rFonts w:ascii="Myriad Pro" w:hAnsi="Myriad Pro"/>
          <w:bCs/>
          <w:sz w:val="22"/>
          <w:szCs w:val="22"/>
        </w:rPr>
      </w:pPr>
      <w:r w:rsidRPr="00D455DB">
        <w:rPr>
          <w:rFonts w:ascii="Myriad Pro" w:hAnsi="Myriad Pro"/>
          <w:bCs/>
          <w:sz w:val="22"/>
          <w:szCs w:val="22"/>
        </w:rPr>
        <w:t>Ředitel zkoušek</w:t>
      </w:r>
      <w:r w:rsidR="00AD4224" w:rsidRPr="00D455DB">
        <w:rPr>
          <w:rFonts w:ascii="Myriad Pro" w:hAnsi="Myriad Pro"/>
          <w:bCs/>
          <w:sz w:val="22"/>
          <w:szCs w:val="22"/>
        </w:rPr>
        <w:t xml:space="preserve"> – </w:t>
      </w:r>
      <w:r w:rsidRPr="00D455DB">
        <w:rPr>
          <w:rFonts w:ascii="Myriad Pro" w:hAnsi="Myriad Pro"/>
          <w:bCs/>
          <w:sz w:val="22"/>
          <w:szCs w:val="22"/>
        </w:rPr>
        <w:t>Ing. Petr Kotěra</w:t>
      </w:r>
    </w:p>
    <w:p w:rsidR="00FC4291" w:rsidRPr="00D455DB" w:rsidRDefault="00FC4291" w:rsidP="00DB6753">
      <w:pPr>
        <w:pStyle w:val="Default"/>
        <w:rPr>
          <w:rFonts w:ascii="Myriad Pro" w:hAnsi="Myriad Pro"/>
          <w:bCs/>
          <w:sz w:val="22"/>
          <w:szCs w:val="22"/>
        </w:rPr>
      </w:pPr>
      <w:r w:rsidRPr="00D455DB">
        <w:rPr>
          <w:rFonts w:ascii="Myriad Pro" w:hAnsi="Myriad Pro"/>
          <w:bCs/>
          <w:sz w:val="22"/>
          <w:szCs w:val="22"/>
        </w:rPr>
        <w:t>Správce zkoušek</w:t>
      </w:r>
      <w:r w:rsidR="00AD4224" w:rsidRPr="00D455DB">
        <w:rPr>
          <w:rFonts w:ascii="Myriad Pro" w:hAnsi="Myriad Pro"/>
          <w:bCs/>
          <w:sz w:val="22"/>
          <w:szCs w:val="22"/>
        </w:rPr>
        <w:t xml:space="preserve"> – Pavel Chalupa </w:t>
      </w:r>
    </w:p>
    <w:p w:rsidR="00FC4291" w:rsidRPr="00D455DB" w:rsidRDefault="00FC4291" w:rsidP="00DB6753">
      <w:pPr>
        <w:pStyle w:val="Default"/>
        <w:rPr>
          <w:rFonts w:ascii="Myriad Pro" w:hAnsi="Myriad Pro"/>
          <w:bCs/>
          <w:sz w:val="22"/>
          <w:szCs w:val="22"/>
        </w:rPr>
      </w:pPr>
      <w:r w:rsidRPr="00D455DB">
        <w:rPr>
          <w:rFonts w:ascii="Myriad Pro" w:hAnsi="Myriad Pro"/>
          <w:bCs/>
          <w:sz w:val="22"/>
          <w:szCs w:val="22"/>
        </w:rPr>
        <w:t>Vrchní rozhodčí</w:t>
      </w:r>
      <w:r w:rsidR="00AD4224" w:rsidRPr="00D455DB">
        <w:rPr>
          <w:rFonts w:ascii="Myriad Pro" w:hAnsi="Myriad Pro"/>
          <w:bCs/>
          <w:sz w:val="22"/>
          <w:szCs w:val="22"/>
        </w:rPr>
        <w:t xml:space="preserve"> – MVDr. Miroslav Kalich</w:t>
      </w:r>
    </w:p>
    <w:p w:rsidR="00DB6753" w:rsidRPr="00D455DB" w:rsidRDefault="00FC4291" w:rsidP="00DB6753">
      <w:pPr>
        <w:tabs>
          <w:tab w:val="left" w:pos="3420"/>
        </w:tabs>
        <w:spacing w:after="0" w:line="240" w:lineRule="auto"/>
        <w:rPr>
          <w:rFonts w:ascii="Myriad Pro" w:eastAsia="Times New Roman" w:hAnsi="Myriad Pro"/>
        </w:rPr>
      </w:pPr>
      <w:r w:rsidRPr="00D455DB">
        <w:rPr>
          <w:rFonts w:ascii="Myriad Pro" w:hAnsi="Myriad Pro"/>
          <w:bCs/>
        </w:rPr>
        <w:t>Rozhodčí</w:t>
      </w:r>
      <w:r w:rsidR="00AD4224" w:rsidRPr="00D455DB">
        <w:rPr>
          <w:rFonts w:ascii="Myriad Pro" w:hAnsi="Myriad Pro"/>
          <w:bCs/>
        </w:rPr>
        <w:t xml:space="preserve"> d</w:t>
      </w:r>
      <w:r w:rsidRPr="00D455DB">
        <w:rPr>
          <w:rFonts w:ascii="Myriad Pro" w:hAnsi="Myriad Pro"/>
          <w:bCs/>
        </w:rPr>
        <w:t>eleguje ČMKJ</w:t>
      </w:r>
      <w:r w:rsidR="005D2941">
        <w:rPr>
          <w:rFonts w:ascii="Myriad Pro" w:hAnsi="Myriad Pro"/>
          <w:bCs/>
        </w:rPr>
        <w:t xml:space="preserve"> </w:t>
      </w:r>
      <w:r w:rsidRPr="00D455DB">
        <w:rPr>
          <w:rFonts w:ascii="Myriad Pro" w:hAnsi="Myriad Pro"/>
          <w:bCs/>
        </w:rPr>
        <w:t>na návrh KCHHMO, z.s.</w:t>
      </w:r>
    </w:p>
    <w:p w:rsidR="00DB6753" w:rsidRPr="00D455DB" w:rsidRDefault="00DB6753" w:rsidP="00DB6753">
      <w:pPr>
        <w:pStyle w:val="Default"/>
        <w:rPr>
          <w:rFonts w:ascii="Myriad Pro" w:hAnsi="Myriad Pro"/>
          <w:bCs/>
          <w:sz w:val="22"/>
          <w:szCs w:val="22"/>
        </w:rPr>
      </w:pPr>
    </w:p>
    <w:p w:rsidR="00FC4291" w:rsidRPr="00D455DB" w:rsidRDefault="00FC4291" w:rsidP="00DB6753">
      <w:pPr>
        <w:pStyle w:val="Default"/>
        <w:rPr>
          <w:rFonts w:ascii="Myriad Pro" w:hAnsi="Myriad Pro"/>
          <w:bCs/>
          <w:sz w:val="22"/>
          <w:szCs w:val="22"/>
        </w:rPr>
      </w:pPr>
      <w:r w:rsidRPr="00D455DB">
        <w:rPr>
          <w:rFonts w:ascii="Myriad Pro" w:hAnsi="Myriad Pro"/>
          <w:bCs/>
          <w:sz w:val="22"/>
          <w:szCs w:val="22"/>
        </w:rPr>
        <w:t>Ekonom</w:t>
      </w:r>
      <w:r w:rsidR="00AD4224" w:rsidRPr="00D455DB">
        <w:rPr>
          <w:rFonts w:ascii="Myriad Pro" w:hAnsi="Myriad Pro"/>
          <w:bCs/>
          <w:sz w:val="22"/>
          <w:szCs w:val="22"/>
        </w:rPr>
        <w:t xml:space="preserve"> – </w:t>
      </w:r>
      <w:r w:rsidR="009021AC">
        <w:rPr>
          <w:rFonts w:ascii="Myriad Pro" w:hAnsi="Myriad Pro"/>
          <w:bCs/>
          <w:sz w:val="22"/>
          <w:szCs w:val="22"/>
        </w:rPr>
        <w:t xml:space="preserve"> Bc. </w:t>
      </w:r>
      <w:r w:rsidR="00AD4224" w:rsidRPr="00D455DB">
        <w:rPr>
          <w:rFonts w:ascii="Myriad Pro" w:hAnsi="Myriad Pro"/>
          <w:bCs/>
          <w:sz w:val="22"/>
          <w:szCs w:val="22"/>
        </w:rPr>
        <w:t>Hana Svobodová, ekonomka KCHHMO, z. s.</w:t>
      </w:r>
    </w:p>
    <w:p w:rsidR="00FC4291" w:rsidRPr="00D455DB" w:rsidRDefault="00FC4291" w:rsidP="00DB6753">
      <w:pPr>
        <w:pStyle w:val="Default"/>
        <w:rPr>
          <w:rFonts w:ascii="Myriad Pro" w:hAnsi="Myriad Pro"/>
          <w:bCs/>
          <w:sz w:val="22"/>
          <w:szCs w:val="22"/>
        </w:rPr>
      </w:pPr>
      <w:r w:rsidRPr="00D455DB">
        <w:rPr>
          <w:rFonts w:ascii="Myriad Pro" w:hAnsi="Myriad Pro"/>
          <w:bCs/>
          <w:sz w:val="22"/>
          <w:szCs w:val="22"/>
        </w:rPr>
        <w:t>Administrátor</w:t>
      </w:r>
      <w:r w:rsidR="00AD4224" w:rsidRPr="00D455DB">
        <w:rPr>
          <w:rFonts w:ascii="Myriad Pro" w:hAnsi="Myriad Pro"/>
          <w:bCs/>
          <w:sz w:val="22"/>
          <w:szCs w:val="22"/>
        </w:rPr>
        <w:t xml:space="preserve"> – </w:t>
      </w:r>
      <w:r w:rsidRPr="00D455DB">
        <w:rPr>
          <w:rFonts w:ascii="Myriad Pro" w:hAnsi="Myriad Pro"/>
          <w:bCs/>
          <w:sz w:val="22"/>
          <w:szCs w:val="22"/>
        </w:rPr>
        <w:t>Mgr. Iva Soukalová, Ing. Darina Mervová</w:t>
      </w:r>
      <w:r w:rsidR="005D2941">
        <w:rPr>
          <w:rFonts w:ascii="Myriad Pro" w:hAnsi="Myriad Pro"/>
          <w:bCs/>
          <w:sz w:val="22"/>
          <w:szCs w:val="22"/>
        </w:rPr>
        <w:t xml:space="preserve"> </w:t>
      </w:r>
      <w:r w:rsidRPr="00D455DB">
        <w:rPr>
          <w:rFonts w:ascii="Myriad Pro" w:hAnsi="Myriad Pro"/>
          <w:bCs/>
          <w:sz w:val="22"/>
          <w:szCs w:val="22"/>
        </w:rPr>
        <w:t>členky KK OMS Ústí nad Orlicí</w:t>
      </w:r>
    </w:p>
    <w:p w:rsidR="00FC4291" w:rsidRPr="00D455DB" w:rsidRDefault="00FC4291" w:rsidP="00DB6753">
      <w:pPr>
        <w:pStyle w:val="Default"/>
        <w:rPr>
          <w:rFonts w:ascii="Myriad Pro" w:hAnsi="Myriad Pro"/>
          <w:bCs/>
          <w:sz w:val="22"/>
          <w:szCs w:val="22"/>
        </w:rPr>
      </w:pPr>
      <w:r w:rsidRPr="00D455DB">
        <w:rPr>
          <w:rFonts w:ascii="Myriad Pro" w:hAnsi="Myriad Pro"/>
          <w:bCs/>
          <w:sz w:val="22"/>
          <w:szCs w:val="22"/>
        </w:rPr>
        <w:t>Pořadatele</w:t>
      </w:r>
      <w:r w:rsidR="00AD4224" w:rsidRPr="00D455DB">
        <w:rPr>
          <w:rFonts w:ascii="Myriad Pro" w:hAnsi="Myriad Pro"/>
          <w:bCs/>
          <w:sz w:val="22"/>
          <w:szCs w:val="22"/>
        </w:rPr>
        <w:t xml:space="preserve"> – členové pořádajících MS</w:t>
      </w:r>
    </w:p>
    <w:p w:rsidR="00AD4224" w:rsidRPr="00D455DB" w:rsidRDefault="00FC4291" w:rsidP="00DB6753">
      <w:pPr>
        <w:pStyle w:val="Default"/>
        <w:rPr>
          <w:rFonts w:ascii="Myriad Pro" w:hAnsi="Myriad Pro"/>
          <w:bCs/>
          <w:sz w:val="22"/>
          <w:szCs w:val="22"/>
        </w:rPr>
      </w:pPr>
      <w:r w:rsidRPr="00D455DB">
        <w:rPr>
          <w:rFonts w:ascii="Myriad Pro" w:hAnsi="Myriad Pro"/>
          <w:bCs/>
          <w:sz w:val="22"/>
          <w:szCs w:val="22"/>
        </w:rPr>
        <w:t>Veterinární dozor</w:t>
      </w:r>
      <w:r w:rsidR="00AD4224" w:rsidRPr="00D455DB">
        <w:rPr>
          <w:rFonts w:ascii="Myriad Pro" w:hAnsi="Myriad Pro"/>
          <w:bCs/>
          <w:sz w:val="22"/>
          <w:szCs w:val="22"/>
        </w:rPr>
        <w:t xml:space="preserve"> – MVDr. Jiří </w:t>
      </w:r>
      <w:r w:rsidR="00193185">
        <w:rPr>
          <w:rFonts w:ascii="Myriad Pro" w:hAnsi="Myriad Pro"/>
          <w:bCs/>
          <w:sz w:val="22"/>
          <w:szCs w:val="22"/>
        </w:rPr>
        <w:t>K</w:t>
      </w:r>
      <w:r w:rsidR="001C1F4F">
        <w:rPr>
          <w:rFonts w:ascii="Myriad Pro" w:hAnsi="Myriad Pro"/>
          <w:bCs/>
          <w:sz w:val="22"/>
          <w:szCs w:val="22"/>
        </w:rPr>
        <w:t>ö</w:t>
      </w:r>
      <w:r w:rsidR="00AD4224" w:rsidRPr="00D455DB">
        <w:rPr>
          <w:rFonts w:ascii="Myriad Pro" w:hAnsi="Myriad Pro"/>
          <w:bCs/>
          <w:sz w:val="22"/>
          <w:szCs w:val="22"/>
        </w:rPr>
        <w:t>lt</w:t>
      </w:r>
      <w:r w:rsidR="001C1F4F">
        <w:rPr>
          <w:rFonts w:ascii="Myriad Pro" w:hAnsi="Myriad Pro"/>
          <w:bCs/>
          <w:sz w:val="22"/>
          <w:szCs w:val="22"/>
        </w:rPr>
        <w:t>ö</w:t>
      </w:r>
    </w:p>
    <w:p w:rsidR="00AD4224" w:rsidRPr="00D455DB" w:rsidRDefault="00FC4291" w:rsidP="00DB6753">
      <w:pPr>
        <w:pStyle w:val="Default"/>
        <w:rPr>
          <w:rFonts w:ascii="Myriad Pro" w:hAnsi="Myriad Pro"/>
          <w:bCs/>
          <w:sz w:val="22"/>
          <w:szCs w:val="22"/>
        </w:rPr>
      </w:pPr>
      <w:r w:rsidRPr="00D455DB">
        <w:rPr>
          <w:rFonts w:ascii="Myriad Pro" w:hAnsi="Myriad Pro"/>
          <w:bCs/>
          <w:sz w:val="22"/>
          <w:szCs w:val="22"/>
        </w:rPr>
        <w:t>Trubači</w:t>
      </w:r>
      <w:r w:rsidR="00AD4224" w:rsidRPr="00D455DB">
        <w:rPr>
          <w:rFonts w:ascii="Myriad Pro" w:hAnsi="Myriad Pro"/>
          <w:bCs/>
          <w:sz w:val="22"/>
          <w:szCs w:val="22"/>
        </w:rPr>
        <w:t xml:space="preserve"> – Trubači od Zemské brány</w:t>
      </w:r>
    </w:p>
    <w:p w:rsidR="00AD4224" w:rsidRPr="00D455DB" w:rsidRDefault="00FC4291" w:rsidP="00DB6753">
      <w:pPr>
        <w:spacing w:after="0" w:line="240" w:lineRule="auto"/>
        <w:rPr>
          <w:rFonts w:ascii="Myriad Pro" w:hAnsi="Myriad Pro"/>
          <w:bCs/>
        </w:rPr>
      </w:pPr>
      <w:r w:rsidRPr="00D455DB">
        <w:rPr>
          <w:rFonts w:ascii="Myriad Pro" w:hAnsi="Myriad Pro"/>
          <w:bCs/>
        </w:rPr>
        <w:t>Fotograf</w:t>
      </w:r>
      <w:r w:rsidR="00AD4224" w:rsidRPr="00D455DB">
        <w:rPr>
          <w:rFonts w:ascii="Myriad Pro" w:hAnsi="Myriad Pro"/>
          <w:bCs/>
        </w:rPr>
        <w:t xml:space="preserve"> – </w:t>
      </w:r>
      <w:r w:rsidR="00AD4224" w:rsidRPr="00D455DB">
        <w:rPr>
          <w:rFonts w:ascii="Myriad Pro" w:hAnsi="Myriad Pro"/>
          <w:color w:val="000000"/>
        </w:rPr>
        <w:t>Zdeněk Zvára člen KK OMS Ústí nad Orlicí</w:t>
      </w:r>
      <w:r w:rsidR="00AD4224" w:rsidRPr="00D455DB">
        <w:rPr>
          <w:rFonts w:ascii="Myriad Pro" w:hAnsi="Myriad Pro"/>
          <w:color w:val="000000"/>
        </w:rPr>
        <w:br/>
      </w:r>
      <w:r w:rsidRPr="00D455DB">
        <w:rPr>
          <w:rFonts w:ascii="Myriad Pro" w:hAnsi="Myriad Pro"/>
          <w:bCs/>
        </w:rPr>
        <w:t>Vedoucí lesní práce</w:t>
      </w:r>
      <w:r w:rsidR="00AD4224" w:rsidRPr="00D455DB">
        <w:rPr>
          <w:rFonts w:ascii="Myriad Pro" w:hAnsi="Myriad Pro"/>
          <w:bCs/>
        </w:rPr>
        <w:t xml:space="preserve"> – Jiří Klein</w:t>
      </w:r>
    </w:p>
    <w:p w:rsidR="00AD4224" w:rsidRDefault="00FC4291" w:rsidP="00DB6753">
      <w:pPr>
        <w:pStyle w:val="Default"/>
        <w:rPr>
          <w:rFonts w:ascii="Myriad Pro" w:hAnsi="Myriad Pro"/>
          <w:bCs/>
          <w:sz w:val="22"/>
          <w:szCs w:val="22"/>
        </w:rPr>
      </w:pPr>
      <w:r w:rsidRPr="00D455DB">
        <w:rPr>
          <w:rFonts w:ascii="Myriad Pro" w:hAnsi="Myriad Pro"/>
          <w:bCs/>
          <w:sz w:val="22"/>
          <w:szCs w:val="22"/>
        </w:rPr>
        <w:t>Vedoucí polní práce</w:t>
      </w:r>
      <w:r w:rsidR="00AD4224" w:rsidRPr="00D455DB">
        <w:rPr>
          <w:rFonts w:ascii="Myriad Pro" w:hAnsi="Myriad Pro"/>
          <w:bCs/>
          <w:sz w:val="22"/>
          <w:szCs w:val="22"/>
        </w:rPr>
        <w:t xml:space="preserve"> – </w:t>
      </w:r>
      <w:r w:rsidR="004F6612">
        <w:rPr>
          <w:rFonts w:ascii="Myriad Pro" w:hAnsi="Myriad Pro"/>
          <w:bCs/>
          <w:sz w:val="22"/>
          <w:szCs w:val="22"/>
        </w:rPr>
        <w:t>Jindřich Ruml</w:t>
      </w:r>
    </w:p>
    <w:p w:rsidR="00AD4224" w:rsidRPr="00D455DB" w:rsidRDefault="00FC4291" w:rsidP="00DB6753">
      <w:pPr>
        <w:pStyle w:val="Default"/>
        <w:rPr>
          <w:rFonts w:ascii="Myriad Pro" w:hAnsi="Myriad Pro"/>
          <w:bCs/>
          <w:sz w:val="22"/>
          <w:szCs w:val="22"/>
        </w:rPr>
      </w:pPr>
      <w:r w:rsidRPr="00D455DB">
        <w:rPr>
          <w:rFonts w:ascii="Myriad Pro" w:hAnsi="Myriad Pro"/>
          <w:bCs/>
          <w:sz w:val="22"/>
          <w:szCs w:val="22"/>
        </w:rPr>
        <w:t>Vedoucí vodní práce</w:t>
      </w:r>
      <w:r w:rsidR="00AD4224" w:rsidRPr="00D455DB">
        <w:rPr>
          <w:rFonts w:ascii="Myriad Pro" w:hAnsi="Myriad Pro"/>
          <w:bCs/>
          <w:sz w:val="22"/>
          <w:szCs w:val="22"/>
        </w:rPr>
        <w:t xml:space="preserve"> – Pavel Studený</w:t>
      </w:r>
    </w:p>
    <w:p w:rsidR="00FC4291" w:rsidRPr="00D455DB" w:rsidRDefault="00FC4291" w:rsidP="00DB6753">
      <w:pPr>
        <w:pStyle w:val="Default"/>
        <w:rPr>
          <w:rFonts w:ascii="Myriad Pro" w:hAnsi="Myriad Pro"/>
          <w:bCs/>
          <w:sz w:val="22"/>
          <w:szCs w:val="22"/>
        </w:rPr>
      </w:pPr>
      <w:r w:rsidRPr="00D455DB">
        <w:rPr>
          <w:rFonts w:ascii="Myriad Pro" w:hAnsi="Myriad Pro"/>
          <w:bCs/>
          <w:sz w:val="22"/>
          <w:szCs w:val="22"/>
        </w:rPr>
        <w:t>Ubytování</w:t>
      </w:r>
      <w:r w:rsidR="00AD4224" w:rsidRPr="00D455DB">
        <w:rPr>
          <w:rFonts w:ascii="Myriad Pro" w:hAnsi="Myriad Pro"/>
          <w:bCs/>
          <w:sz w:val="22"/>
          <w:szCs w:val="22"/>
        </w:rPr>
        <w:t xml:space="preserve"> – </w:t>
      </w:r>
      <w:r w:rsidRPr="00D455DB">
        <w:rPr>
          <w:rFonts w:ascii="Myriad Pro" w:hAnsi="Myriad Pro"/>
          <w:bCs/>
          <w:sz w:val="22"/>
          <w:szCs w:val="22"/>
        </w:rPr>
        <w:t>Mgr. Kateřina Veselá</w:t>
      </w:r>
    </w:p>
    <w:p w:rsidR="004A0806" w:rsidRDefault="004A0806" w:rsidP="00DB6753">
      <w:pPr>
        <w:pStyle w:val="Default"/>
        <w:rPr>
          <w:rFonts w:ascii="Myriad Pro" w:hAnsi="Myriad Pro"/>
          <w:b/>
          <w:bCs/>
          <w:sz w:val="22"/>
          <w:szCs w:val="22"/>
        </w:rPr>
      </w:pPr>
    </w:p>
    <w:p w:rsidR="00A355CB" w:rsidRDefault="00A355CB" w:rsidP="00A355CB">
      <w:pPr>
        <w:pStyle w:val="Normlnweb"/>
        <w:spacing w:before="0" w:beforeAutospacing="0" w:after="0" w:afterAutospacing="0"/>
        <w:rPr>
          <w:rFonts w:ascii="Myriad Pro" w:hAnsi="Myriad Pro"/>
          <w:b/>
          <w:iCs/>
          <w:color w:val="00000A"/>
          <w:sz w:val="22"/>
          <w:szCs w:val="22"/>
        </w:rPr>
      </w:pPr>
    </w:p>
    <w:p w:rsidR="005D2941" w:rsidRDefault="005D2941" w:rsidP="00A355CB">
      <w:pPr>
        <w:pStyle w:val="Normlnweb"/>
        <w:spacing w:before="0" w:beforeAutospacing="0" w:after="0" w:afterAutospacing="0"/>
        <w:rPr>
          <w:rFonts w:ascii="Myriad Pro" w:hAnsi="Myriad Pro"/>
          <w:b/>
          <w:iCs/>
          <w:color w:val="00000A"/>
          <w:sz w:val="22"/>
          <w:szCs w:val="22"/>
        </w:rPr>
      </w:pPr>
    </w:p>
    <w:p w:rsidR="005D2941" w:rsidRDefault="005D2941" w:rsidP="00A355CB">
      <w:pPr>
        <w:pStyle w:val="Normlnweb"/>
        <w:spacing w:before="0" w:beforeAutospacing="0" w:after="0" w:afterAutospacing="0"/>
        <w:rPr>
          <w:rFonts w:ascii="Myriad Pro" w:hAnsi="Myriad Pro"/>
          <w:b/>
          <w:iCs/>
          <w:color w:val="00000A"/>
          <w:sz w:val="22"/>
          <w:szCs w:val="22"/>
        </w:rPr>
      </w:pPr>
    </w:p>
    <w:p w:rsidR="00A355CB" w:rsidRDefault="00A355CB" w:rsidP="00A355CB">
      <w:pPr>
        <w:pStyle w:val="Normlnweb"/>
        <w:spacing w:before="0" w:beforeAutospacing="0" w:after="0" w:afterAutospacing="0"/>
        <w:rPr>
          <w:rFonts w:ascii="Myriad Pro" w:hAnsi="Myriad Pro"/>
          <w:b/>
          <w:iCs/>
          <w:color w:val="00000A"/>
          <w:sz w:val="22"/>
          <w:szCs w:val="22"/>
        </w:rPr>
      </w:pPr>
    </w:p>
    <w:p w:rsidR="00A355CB" w:rsidRDefault="00A355CB" w:rsidP="00A355CB">
      <w:pPr>
        <w:pStyle w:val="Default"/>
        <w:rPr>
          <w:rFonts w:ascii="Myriad Pro" w:eastAsia="Times New Roman" w:hAnsi="Myriad Pro"/>
          <w:b/>
          <w:sz w:val="22"/>
          <w:szCs w:val="22"/>
        </w:rPr>
      </w:pPr>
      <w:r w:rsidRPr="00D455DB">
        <w:rPr>
          <w:rFonts w:ascii="Myriad Pro" w:eastAsia="Times New Roman" w:hAnsi="Myriad Pro"/>
          <w:b/>
          <w:sz w:val="22"/>
          <w:szCs w:val="22"/>
        </w:rPr>
        <w:t>POKYNY PRO ÚČASTNÍKY KYNOLOGICKÉ AKCE</w:t>
      </w:r>
    </w:p>
    <w:p w:rsidR="00A355CB" w:rsidRPr="00D455DB" w:rsidRDefault="00A355CB" w:rsidP="00A355CB">
      <w:pPr>
        <w:pStyle w:val="Default"/>
        <w:rPr>
          <w:rFonts w:ascii="Myriad Pro" w:eastAsia="Times New Roman" w:hAnsi="Myriad Pro"/>
          <w:b/>
          <w:sz w:val="22"/>
          <w:szCs w:val="22"/>
        </w:rPr>
      </w:pPr>
    </w:p>
    <w:p w:rsidR="00A355CB" w:rsidRPr="00D455DB" w:rsidRDefault="00A355CB" w:rsidP="00A355CB">
      <w:pPr>
        <w:spacing w:after="0" w:line="240" w:lineRule="auto"/>
        <w:rPr>
          <w:rFonts w:ascii="Myriad Pro" w:hAnsi="Myriad Pro"/>
        </w:rPr>
      </w:pPr>
      <w:r w:rsidRPr="00D455DB">
        <w:rPr>
          <w:rFonts w:ascii="Myriad Pro" w:eastAsia="Times New Roman" w:hAnsi="Myriad Pro"/>
        </w:rPr>
        <w:t>Přihlášky na zkoušky se přijímají</w:t>
      </w:r>
      <w:r w:rsidRPr="00D455DB">
        <w:rPr>
          <w:rFonts w:ascii="Myriad Pro" w:eastAsia="Times New Roman" w:hAnsi="Myriad Pro"/>
          <w:b/>
        </w:rPr>
        <w:t xml:space="preserve"> do 25. července 2023 </w:t>
      </w:r>
      <w:r w:rsidRPr="00D455DB">
        <w:rPr>
          <w:rFonts w:ascii="Myriad Pro" w:eastAsia="Times New Roman" w:hAnsi="Myriad Pro"/>
        </w:rPr>
        <w:t>(po tomto datu pouze při neobsazení zkoušek).</w:t>
      </w:r>
      <w:r w:rsidRPr="00D455DB">
        <w:rPr>
          <w:rFonts w:ascii="Myriad Pro" w:eastAsia="Times New Roman" w:hAnsi="Myriad Pro"/>
        </w:rPr>
        <w:br/>
      </w:r>
      <w:r w:rsidRPr="00D455DB">
        <w:rPr>
          <w:rFonts w:ascii="Myriad Pro" w:hAnsi="Myriad Pro"/>
          <w:iCs/>
          <w:color w:val="00000A"/>
        </w:rPr>
        <w:t>Přihlášky lze vyplnit online na</w:t>
      </w:r>
      <w:r w:rsidRPr="00D455DB">
        <w:rPr>
          <w:rFonts w:ascii="Myriad Pro" w:hAnsi="Myriad Pro"/>
          <w:b/>
          <w:iCs/>
          <w:color w:val="00000A"/>
        </w:rPr>
        <w:t xml:space="preserve"> www.ohar.cz </w:t>
      </w:r>
      <w:r w:rsidRPr="00D455DB">
        <w:rPr>
          <w:rFonts w:ascii="Myriad Pro" w:hAnsi="Myriad Pro"/>
          <w:iCs/>
          <w:color w:val="00000A"/>
        </w:rPr>
        <w:t>v sekci</w:t>
      </w:r>
      <w:r w:rsidRPr="00D455DB">
        <w:rPr>
          <w:rFonts w:ascii="Myriad Pro" w:hAnsi="Myriad Pro"/>
          <w:b/>
          <w:iCs/>
          <w:color w:val="00000A"/>
        </w:rPr>
        <w:t xml:space="preserve"> AKCE. </w:t>
      </w:r>
      <w:r w:rsidRPr="00D455DB">
        <w:rPr>
          <w:rFonts w:ascii="Myriad Pro" w:eastAsia="Times New Roman" w:hAnsi="Myriad Pro"/>
        </w:rPr>
        <w:t xml:space="preserve">Přílohy – </w:t>
      </w:r>
      <w:r w:rsidRPr="00D455DB">
        <w:rPr>
          <w:rFonts w:ascii="Myriad Pro" w:eastAsia="Times New Roman" w:hAnsi="Myriad Pro"/>
          <w:b/>
        </w:rPr>
        <w:t xml:space="preserve">oboustranná kopie PP </w:t>
      </w:r>
      <w:r w:rsidRPr="00D455DB">
        <w:rPr>
          <w:rFonts w:ascii="Myriad Pro" w:eastAsia="Times New Roman" w:hAnsi="Myriad Pro"/>
          <w:b/>
          <w:lang w:val="en-US"/>
        </w:rPr>
        <w:t>&amp; doklad o zaplacení</w:t>
      </w:r>
      <w:r w:rsidRPr="00D455DB">
        <w:rPr>
          <w:rFonts w:ascii="Myriad Pro" w:eastAsia="Times New Roman" w:hAnsi="Myriad Pro"/>
          <w:b/>
        </w:rPr>
        <w:t xml:space="preserve"> startovného</w:t>
      </w:r>
      <w:r w:rsidRPr="00D455DB">
        <w:rPr>
          <w:rFonts w:ascii="Myriad Pro" w:eastAsia="Times New Roman" w:hAnsi="Myriad Pro"/>
        </w:rPr>
        <w:t xml:space="preserve"> – zasílejte na email </w:t>
      </w:r>
      <w:hyperlink r:id="rId12" w:history="1">
        <w:r w:rsidRPr="00D455DB">
          <w:rPr>
            <w:rStyle w:val="Hypertextovodkaz"/>
            <w:rFonts w:ascii="Myriad Pro" w:hAnsi="Myriad Pro"/>
          </w:rPr>
          <w:t>vycvikar@ohar.cz</w:t>
        </w:r>
      </w:hyperlink>
      <w:r>
        <w:rPr>
          <w:rStyle w:val="Hypertextovodkaz"/>
          <w:rFonts w:ascii="Myriad Pro" w:hAnsi="Myriad Pro"/>
          <w:color w:val="auto"/>
          <w:u w:val="none"/>
        </w:rPr>
        <w:br/>
      </w:r>
      <w:r w:rsidRPr="00D455DB">
        <w:rPr>
          <w:rFonts w:ascii="Myriad Pro" w:hAnsi="Myriad Pro"/>
          <w:b/>
        </w:rPr>
        <w:t xml:space="preserve">Pořadatel si vyhrazuje právo výběru startujících účastníků memoriálu. </w:t>
      </w:r>
      <w:r w:rsidRPr="00D455DB">
        <w:rPr>
          <w:rFonts w:ascii="Myriad Pro" w:hAnsi="Myriad Pro"/>
        </w:rPr>
        <w:t>Všichni přihlášení budou informováni o výsledku výběru emailem.</w:t>
      </w:r>
    </w:p>
    <w:p w:rsidR="00A355CB" w:rsidRDefault="00A355CB" w:rsidP="00A355CB">
      <w:pPr>
        <w:pStyle w:val="Normlnweb"/>
        <w:spacing w:before="0" w:beforeAutospacing="0" w:after="0" w:afterAutospacing="0"/>
        <w:rPr>
          <w:rFonts w:ascii="Myriad Pro" w:hAnsi="Myriad Pro"/>
          <w:b/>
          <w:iCs/>
          <w:color w:val="00000A"/>
          <w:sz w:val="22"/>
          <w:szCs w:val="22"/>
        </w:rPr>
      </w:pPr>
    </w:p>
    <w:p w:rsidR="00A355CB" w:rsidRDefault="00A355CB" w:rsidP="00A355CB">
      <w:pPr>
        <w:pStyle w:val="Normlnweb"/>
        <w:spacing w:before="0" w:beforeAutospacing="0" w:after="0" w:afterAutospacing="0"/>
        <w:rPr>
          <w:rFonts w:ascii="Myriad Pro" w:hAnsi="Myriad Pro"/>
          <w:iCs/>
          <w:color w:val="00000A"/>
          <w:sz w:val="22"/>
          <w:szCs w:val="22"/>
        </w:rPr>
      </w:pPr>
      <w:r w:rsidRPr="00D455DB">
        <w:rPr>
          <w:rFonts w:ascii="Myriad Pro" w:hAnsi="Myriad Pro"/>
          <w:b/>
          <w:iCs/>
          <w:color w:val="00000A"/>
          <w:sz w:val="22"/>
          <w:szCs w:val="22"/>
        </w:rPr>
        <w:t>POPLATKY / STARTOVNÉ</w:t>
      </w:r>
    </w:p>
    <w:p w:rsidR="00A355CB" w:rsidRPr="00D455DB" w:rsidRDefault="00A355CB" w:rsidP="00A355CB">
      <w:pPr>
        <w:pStyle w:val="Normlnweb"/>
        <w:spacing w:before="0" w:beforeAutospacing="0" w:after="0" w:afterAutospacing="0"/>
        <w:rPr>
          <w:rFonts w:ascii="Myriad Pro" w:hAnsi="Myriad Pro"/>
          <w:iCs/>
          <w:color w:val="00000A"/>
          <w:sz w:val="22"/>
          <w:szCs w:val="22"/>
        </w:rPr>
      </w:pPr>
    </w:p>
    <w:p w:rsidR="00A355CB" w:rsidRPr="00D455DB" w:rsidRDefault="00A355CB" w:rsidP="00A355CB">
      <w:pPr>
        <w:pStyle w:val="Normlnweb"/>
        <w:spacing w:before="0" w:beforeAutospacing="0" w:after="0" w:afterAutospacing="0"/>
        <w:rPr>
          <w:rFonts w:ascii="Myriad Pro" w:hAnsi="Myriad Pro"/>
          <w:sz w:val="22"/>
          <w:szCs w:val="22"/>
        </w:rPr>
      </w:pPr>
      <w:r w:rsidRPr="00D455DB">
        <w:rPr>
          <w:rFonts w:ascii="Myriad Pro" w:hAnsi="Myriad Pro"/>
          <w:b/>
          <w:bCs/>
          <w:sz w:val="22"/>
          <w:szCs w:val="22"/>
        </w:rPr>
        <w:t>Přijetí přihlášky je podmíněno zaplacením startovného</w:t>
      </w:r>
      <w:r w:rsidR="005D2941">
        <w:rPr>
          <w:rFonts w:ascii="Myriad Pro" w:hAnsi="Myriad Pro"/>
          <w:b/>
          <w:bCs/>
          <w:sz w:val="22"/>
          <w:szCs w:val="22"/>
        </w:rPr>
        <w:t xml:space="preserve"> </w:t>
      </w:r>
      <w:r w:rsidRPr="00D455DB">
        <w:rPr>
          <w:rFonts w:ascii="Myriad Pro" w:hAnsi="Myriad Pro"/>
          <w:color w:val="00000A"/>
          <w:sz w:val="22"/>
          <w:szCs w:val="22"/>
        </w:rPr>
        <w:t xml:space="preserve">na účet č. </w:t>
      </w:r>
      <w:r w:rsidRPr="00D455DB">
        <w:rPr>
          <w:rFonts w:ascii="Myriad Pro" w:hAnsi="Myriad Pro"/>
          <w:b/>
          <w:bCs/>
          <w:color w:val="00000A"/>
          <w:sz w:val="22"/>
          <w:szCs w:val="22"/>
        </w:rPr>
        <w:t>2900359229/2010</w:t>
      </w:r>
      <w:r w:rsidRPr="00D455DB">
        <w:rPr>
          <w:rFonts w:ascii="Myriad Pro" w:hAnsi="Myriad Pro"/>
          <w:color w:val="00000A"/>
          <w:sz w:val="22"/>
          <w:szCs w:val="22"/>
        </w:rPr>
        <w:t xml:space="preserve"> (název účtu: KCH HRUB. A MAD. OHARU) a následně potvrzením pořadatele. </w:t>
      </w:r>
      <w:r>
        <w:rPr>
          <w:rFonts w:ascii="Myriad Pro" w:hAnsi="Myriad Pro"/>
          <w:color w:val="00000A"/>
          <w:sz w:val="22"/>
          <w:szCs w:val="22"/>
        </w:rPr>
        <w:br/>
      </w:r>
      <w:r w:rsidRPr="00D455DB">
        <w:rPr>
          <w:rFonts w:ascii="Myriad Pro" w:hAnsi="Myriad Pro"/>
          <w:b/>
          <w:sz w:val="22"/>
          <w:szCs w:val="22"/>
        </w:rPr>
        <w:t>V případě neúčasti na zkouškách se poplatek nevrací</w:t>
      </w:r>
      <w:r w:rsidRPr="00D455DB">
        <w:rPr>
          <w:rFonts w:ascii="Myriad Pro" w:hAnsi="Myriad Pro"/>
          <w:sz w:val="22"/>
          <w:szCs w:val="22"/>
        </w:rPr>
        <w:t xml:space="preserve"> – bude použit na uhrazení nákladů spojených s pořádáním zkoušek. Poplatek bude vrácen v případě nepřijetí na zkoušky z důvodu velkého počtu zájemců. </w:t>
      </w:r>
    </w:p>
    <w:p w:rsidR="00A355CB" w:rsidRPr="00D455DB" w:rsidRDefault="00A355CB" w:rsidP="00A355CB">
      <w:pPr>
        <w:spacing w:after="0" w:line="240" w:lineRule="auto"/>
        <w:jc w:val="both"/>
        <w:rPr>
          <w:rFonts w:ascii="Myriad Pro" w:hAnsi="Myriad Pro"/>
          <w:b/>
          <w:iCs/>
          <w:color w:val="00000A"/>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8"/>
        <w:gridCol w:w="2372"/>
        <w:gridCol w:w="2373"/>
        <w:gridCol w:w="2985"/>
      </w:tblGrid>
      <w:tr w:rsidR="00A355CB" w:rsidRPr="00D455DB" w:rsidTr="001E5206">
        <w:tc>
          <w:tcPr>
            <w:tcW w:w="2618" w:type="dxa"/>
            <w:hideMark/>
          </w:tcPr>
          <w:p w:rsidR="00A355CB" w:rsidRPr="00D455DB" w:rsidRDefault="00A355CB" w:rsidP="001E5206">
            <w:pPr>
              <w:pStyle w:val="Default"/>
              <w:rPr>
                <w:rFonts w:ascii="Myriad Pro" w:hAnsi="Myriad Pro"/>
                <w:sz w:val="22"/>
                <w:szCs w:val="22"/>
              </w:rPr>
            </w:pPr>
            <w:r w:rsidRPr="00D455DB">
              <w:rPr>
                <w:rFonts w:ascii="Myriad Pro" w:hAnsi="Myriad Pro"/>
                <w:sz w:val="22"/>
                <w:szCs w:val="22"/>
              </w:rPr>
              <w:t>Člen KCHHMO z. s.</w:t>
            </w:r>
          </w:p>
        </w:tc>
        <w:tc>
          <w:tcPr>
            <w:tcW w:w="2372" w:type="dxa"/>
            <w:hideMark/>
          </w:tcPr>
          <w:p w:rsidR="00A355CB" w:rsidRPr="00D455DB" w:rsidRDefault="00A355CB" w:rsidP="001E5206">
            <w:pPr>
              <w:pStyle w:val="Default"/>
              <w:rPr>
                <w:rFonts w:ascii="Myriad Pro" w:hAnsi="Myriad Pro"/>
                <w:sz w:val="22"/>
                <w:szCs w:val="22"/>
              </w:rPr>
            </w:pPr>
            <w:r w:rsidRPr="00D455DB">
              <w:rPr>
                <w:rFonts w:ascii="Myriad Pro" w:hAnsi="Myriad Pro"/>
                <w:b/>
                <w:sz w:val="22"/>
                <w:szCs w:val="22"/>
              </w:rPr>
              <w:t>3.000</w:t>
            </w:r>
            <w:r w:rsidRPr="00D455DB">
              <w:rPr>
                <w:rFonts w:ascii="Myriad Pro" w:hAnsi="Myriad Pro"/>
                <w:sz w:val="22"/>
                <w:szCs w:val="22"/>
              </w:rPr>
              <w:t xml:space="preserve"> Kč/pes</w:t>
            </w:r>
          </w:p>
        </w:tc>
        <w:tc>
          <w:tcPr>
            <w:tcW w:w="2373" w:type="dxa"/>
            <w:hideMark/>
          </w:tcPr>
          <w:p w:rsidR="00A355CB" w:rsidRPr="00D455DB" w:rsidRDefault="00A355CB" w:rsidP="001E5206">
            <w:pPr>
              <w:pStyle w:val="Default"/>
              <w:rPr>
                <w:rFonts w:ascii="Myriad Pro" w:hAnsi="Myriad Pro"/>
                <w:sz w:val="22"/>
                <w:szCs w:val="22"/>
              </w:rPr>
            </w:pPr>
            <w:r w:rsidRPr="00D455DB">
              <w:rPr>
                <w:rFonts w:ascii="Myriad Pro" w:hAnsi="Myriad Pro"/>
                <w:sz w:val="22"/>
                <w:szCs w:val="22"/>
              </w:rPr>
              <w:t>zahraniční</w:t>
            </w:r>
          </w:p>
        </w:tc>
        <w:tc>
          <w:tcPr>
            <w:tcW w:w="2985" w:type="dxa"/>
            <w:hideMark/>
          </w:tcPr>
          <w:p w:rsidR="00A355CB" w:rsidRPr="00D455DB" w:rsidRDefault="00A355CB" w:rsidP="001E5206">
            <w:pPr>
              <w:pStyle w:val="Default"/>
              <w:rPr>
                <w:rFonts w:ascii="Myriad Pro" w:hAnsi="Myriad Pro"/>
                <w:sz w:val="22"/>
                <w:szCs w:val="22"/>
              </w:rPr>
            </w:pPr>
            <w:r w:rsidRPr="00D455DB">
              <w:rPr>
                <w:rFonts w:ascii="Myriad Pro" w:hAnsi="Myriad Pro"/>
                <w:b/>
                <w:sz w:val="22"/>
                <w:szCs w:val="22"/>
              </w:rPr>
              <w:t xml:space="preserve"> 120</w:t>
            </w:r>
            <w:r w:rsidRPr="00D455DB">
              <w:rPr>
                <w:rFonts w:ascii="Myriad Pro" w:hAnsi="Myriad Pro"/>
                <w:sz w:val="22"/>
                <w:szCs w:val="22"/>
              </w:rPr>
              <w:t xml:space="preserve"> Euro</w:t>
            </w:r>
          </w:p>
        </w:tc>
      </w:tr>
      <w:tr w:rsidR="00A355CB" w:rsidRPr="00D455DB" w:rsidTr="001E5206">
        <w:tc>
          <w:tcPr>
            <w:tcW w:w="2618" w:type="dxa"/>
            <w:hideMark/>
          </w:tcPr>
          <w:p w:rsidR="00A355CB" w:rsidRPr="00D455DB" w:rsidRDefault="00A355CB" w:rsidP="001E5206">
            <w:pPr>
              <w:pStyle w:val="Default"/>
              <w:rPr>
                <w:rFonts w:ascii="Myriad Pro" w:hAnsi="Myriad Pro"/>
                <w:sz w:val="22"/>
                <w:szCs w:val="22"/>
              </w:rPr>
            </w:pPr>
            <w:r w:rsidRPr="00D455DB">
              <w:rPr>
                <w:rFonts w:ascii="Myriad Pro" w:hAnsi="Myriad Pro"/>
                <w:sz w:val="22"/>
                <w:szCs w:val="22"/>
              </w:rPr>
              <w:t>Člen KCHČF z. s.</w:t>
            </w:r>
          </w:p>
        </w:tc>
        <w:tc>
          <w:tcPr>
            <w:tcW w:w="7730" w:type="dxa"/>
            <w:gridSpan w:val="3"/>
            <w:hideMark/>
          </w:tcPr>
          <w:p w:rsidR="00A355CB" w:rsidRPr="00D455DB" w:rsidRDefault="00A355CB" w:rsidP="001E5206">
            <w:pPr>
              <w:pStyle w:val="Default"/>
              <w:rPr>
                <w:rFonts w:ascii="Myriad Pro" w:hAnsi="Myriad Pro"/>
                <w:sz w:val="22"/>
                <w:szCs w:val="22"/>
              </w:rPr>
            </w:pPr>
            <w:r w:rsidRPr="00D455DB">
              <w:rPr>
                <w:rFonts w:ascii="Myriad Pro" w:hAnsi="Myriad Pro"/>
                <w:sz w:val="22"/>
                <w:szCs w:val="22"/>
              </w:rPr>
              <w:t>3.000 Kč/pes</w:t>
            </w:r>
          </w:p>
        </w:tc>
      </w:tr>
      <w:tr w:rsidR="00A355CB" w:rsidRPr="00D455DB" w:rsidTr="001E5206">
        <w:tc>
          <w:tcPr>
            <w:tcW w:w="2618" w:type="dxa"/>
            <w:hideMark/>
          </w:tcPr>
          <w:p w:rsidR="00A355CB" w:rsidRPr="00D455DB" w:rsidRDefault="00A355CB" w:rsidP="001E5206">
            <w:pPr>
              <w:pStyle w:val="Default"/>
              <w:rPr>
                <w:rFonts w:ascii="Myriad Pro" w:hAnsi="Myriad Pro"/>
                <w:sz w:val="22"/>
                <w:szCs w:val="22"/>
              </w:rPr>
            </w:pPr>
            <w:r w:rsidRPr="00D455DB">
              <w:rPr>
                <w:rFonts w:ascii="Myriad Pro" w:hAnsi="Myriad Pro"/>
                <w:sz w:val="22"/>
                <w:szCs w:val="22"/>
              </w:rPr>
              <w:t xml:space="preserve">Nečlen </w:t>
            </w:r>
          </w:p>
        </w:tc>
        <w:tc>
          <w:tcPr>
            <w:tcW w:w="2372" w:type="dxa"/>
            <w:hideMark/>
          </w:tcPr>
          <w:p w:rsidR="00A355CB" w:rsidRPr="00D455DB" w:rsidRDefault="00A355CB" w:rsidP="001E5206">
            <w:pPr>
              <w:pStyle w:val="Default"/>
              <w:rPr>
                <w:rFonts w:ascii="Myriad Pro" w:hAnsi="Myriad Pro"/>
                <w:sz w:val="22"/>
                <w:szCs w:val="22"/>
              </w:rPr>
            </w:pPr>
            <w:r w:rsidRPr="00D455DB">
              <w:rPr>
                <w:rFonts w:ascii="Myriad Pro" w:hAnsi="Myriad Pro"/>
                <w:b/>
                <w:sz w:val="22"/>
                <w:szCs w:val="22"/>
              </w:rPr>
              <w:t>4.000</w:t>
            </w:r>
            <w:r w:rsidRPr="00D455DB">
              <w:rPr>
                <w:rFonts w:ascii="Myriad Pro" w:hAnsi="Myriad Pro"/>
                <w:sz w:val="22"/>
                <w:szCs w:val="22"/>
              </w:rPr>
              <w:t xml:space="preserve"> Kč/pes</w:t>
            </w:r>
          </w:p>
        </w:tc>
        <w:tc>
          <w:tcPr>
            <w:tcW w:w="2373" w:type="dxa"/>
            <w:hideMark/>
          </w:tcPr>
          <w:p w:rsidR="00A355CB" w:rsidRPr="00D455DB" w:rsidRDefault="00A355CB" w:rsidP="001E5206">
            <w:pPr>
              <w:pStyle w:val="Default"/>
              <w:rPr>
                <w:rFonts w:ascii="Myriad Pro" w:hAnsi="Myriad Pro"/>
                <w:sz w:val="22"/>
                <w:szCs w:val="22"/>
              </w:rPr>
            </w:pPr>
            <w:r w:rsidRPr="00D455DB">
              <w:rPr>
                <w:rFonts w:ascii="Myriad Pro" w:hAnsi="Myriad Pro"/>
                <w:sz w:val="22"/>
                <w:szCs w:val="22"/>
              </w:rPr>
              <w:t>zahraniční</w:t>
            </w:r>
          </w:p>
        </w:tc>
        <w:tc>
          <w:tcPr>
            <w:tcW w:w="2985" w:type="dxa"/>
            <w:hideMark/>
          </w:tcPr>
          <w:p w:rsidR="00A355CB" w:rsidRPr="00D455DB" w:rsidRDefault="00A355CB" w:rsidP="001E5206">
            <w:pPr>
              <w:pStyle w:val="Default"/>
              <w:rPr>
                <w:rFonts w:ascii="Myriad Pro" w:hAnsi="Myriad Pro"/>
                <w:sz w:val="22"/>
                <w:szCs w:val="22"/>
              </w:rPr>
            </w:pPr>
            <w:r w:rsidRPr="00D455DB">
              <w:rPr>
                <w:rFonts w:ascii="Myriad Pro" w:hAnsi="Myriad Pro"/>
                <w:b/>
                <w:sz w:val="22"/>
                <w:szCs w:val="22"/>
              </w:rPr>
              <w:t xml:space="preserve"> 160</w:t>
            </w:r>
            <w:r w:rsidRPr="00D455DB">
              <w:rPr>
                <w:rFonts w:ascii="Myriad Pro" w:hAnsi="Myriad Pro"/>
                <w:sz w:val="22"/>
                <w:szCs w:val="22"/>
              </w:rPr>
              <w:t xml:space="preserve"> Euro</w:t>
            </w:r>
          </w:p>
        </w:tc>
      </w:tr>
      <w:tr w:rsidR="00A355CB" w:rsidRPr="009F664C" w:rsidTr="001E5206">
        <w:tc>
          <w:tcPr>
            <w:tcW w:w="2618" w:type="dxa"/>
          </w:tcPr>
          <w:p w:rsidR="00A355CB" w:rsidRPr="00D455DB" w:rsidRDefault="00A355CB" w:rsidP="001E5206">
            <w:pPr>
              <w:pStyle w:val="Default"/>
              <w:rPr>
                <w:rFonts w:ascii="Myriad Pro" w:hAnsi="Myriad Pro"/>
                <w:sz w:val="22"/>
                <w:szCs w:val="22"/>
              </w:rPr>
            </w:pPr>
            <w:r w:rsidRPr="00D455DB">
              <w:rPr>
                <w:rFonts w:ascii="Myriad Pro" w:hAnsi="Myriad Pro"/>
                <w:sz w:val="22"/>
                <w:szCs w:val="22"/>
              </w:rPr>
              <w:t>Poplatek za střelce</w:t>
            </w:r>
          </w:p>
        </w:tc>
        <w:tc>
          <w:tcPr>
            <w:tcW w:w="7730" w:type="dxa"/>
            <w:gridSpan w:val="3"/>
          </w:tcPr>
          <w:p w:rsidR="00A355CB" w:rsidRPr="009F664C" w:rsidRDefault="00A355CB" w:rsidP="001E5206">
            <w:pPr>
              <w:pStyle w:val="Default"/>
              <w:rPr>
                <w:rFonts w:ascii="Myriad Pro" w:hAnsi="Myriad Pro"/>
                <w:sz w:val="22"/>
                <w:szCs w:val="22"/>
              </w:rPr>
            </w:pPr>
            <w:r w:rsidRPr="009F664C">
              <w:rPr>
                <w:rFonts w:ascii="Myriad Pro" w:hAnsi="Myriad Pro"/>
                <w:sz w:val="22"/>
                <w:szCs w:val="22"/>
              </w:rPr>
              <w:t>200 Kč (uhradí vůdce při prezenci, zajištění střelce musí být uvedeno v přihlášce)</w:t>
            </w:r>
          </w:p>
        </w:tc>
      </w:tr>
    </w:tbl>
    <w:p w:rsidR="00A355CB" w:rsidRPr="009F664C" w:rsidRDefault="00A355CB" w:rsidP="00A355CB">
      <w:pPr>
        <w:pStyle w:val="Normlnweb"/>
        <w:spacing w:after="0" w:afterAutospacing="0"/>
        <w:jc w:val="both"/>
        <w:rPr>
          <w:rFonts w:ascii="Myriad Pro" w:hAnsi="Myriad Pro"/>
          <w:sz w:val="22"/>
          <w:szCs w:val="22"/>
        </w:rPr>
      </w:pPr>
      <w:r w:rsidRPr="00D455DB">
        <w:rPr>
          <w:rFonts w:ascii="Myriad Pro" w:hAnsi="Myriad Pro"/>
          <w:b/>
          <w:bCs/>
          <w:sz w:val="22"/>
          <w:szCs w:val="22"/>
        </w:rPr>
        <w:t xml:space="preserve">Variabilní symbol </w:t>
      </w:r>
      <w:r w:rsidRPr="00D455DB">
        <w:rPr>
          <w:rFonts w:ascii="Myriad Pro" w:hAnsi="Myriad Pro"/>
          <w:sz w:val="22"/>
          <w:szCs w:val="22"/>
        </w:rPr>
        <w:t xml:space="preserve">je desetimístný. První dvě čísla jsou kód akce (kód akce </w:t>
      </w:r>
      <w:r w:rsidRPr="00D455DB">
        <w:rPr>
          <w:rFonts w:ascii="Myriad Pro" w:hAnsi="Myriad Pro"/>
          <w:color w:val="FF0000"/>
          <w:sz w:val="22"/>
          <w:szCs w:val="22"/>
        </w:rPr>
        <w:t>80</w:t>
      </w:r>
      <w:r w:rsidRPr="00D455DB">
        <w:rPr>
          <w:rFonts w:ascii="Myriad Pro" w:hAnsi="Myriad Pro"/>
          <w:sz w:val="22"/>
          <w:szCs w:val="22"/>
        </w:rPr>
        <w:t xml:space="preserve">), pak připsat tetovací číslo psa (příp. registrační, zápisové), pokud je majitel psa členem KCHHMO dopíše na konec VS </w:t>
      </w:r>
      <w:r w:rsidRPr="00D455DB">
        <w:rPr>
          <w:rFonts w:ascii="Myriad Pro" w:hAnsi="Myriad Pro"/>
          <w:color w:val="0070C0"/>
          <w:sz w:val="22"/>
          <w:szCs w:val="22"/>
        </w:rPr>
        <w:t>číslo člena</w:t>
      </w:r>
      <w:r w:rsidRPr="00D455DB">
        <w:rPr>
          <w:rFonts w:ascii="Myriad Pro" w:hAnsi="Myriad Pro"/>
          <w:sz w:val="22"/>
          <w:szCs w:val="22"/>
        </w:rPr>
        <w:t>, jinak je doplněno</w:t>
      </w:r>
      <w:r w:rsidR="005D2941">
        <w:rPr>
          <w:rFonts w:ascii="Myriad Pro" w:hAnsi="Myriad Pro"/>
          <w:sz w:val="22"/>
          <w:szCs w:val="22"/>
        </w:rPr>
        <w:tab/>
      </w:r>
      <w:r w:rsidRPr="00D455DB">
        <w:rPr>
          <w:rFonts w:ascii="Myriad Pro" w:hAnsi="Myriad Pro"/>
          <w:sz w:val="22"/>
          <w:szCs w:val="22"/>
        </w:rPr>
        <w:t xml:space="preserve">nulami. </w:t>
      </w:r>
      <w:r>
        <w:rPr>
          <w:rFonts w:ascii="Myriad Pro" w:hAnsi="Myriad Pro"/>
          <w:sz w:val="22"/>
          <w:szCs w:val="22"/>
        </w:rPr>
        <w:br/>
      </w:r>
      <w:r w:rsidRPr="009F664C">
        <w:rPr>
          <w:rFonts w:ascii="Myriad Pro" w:hAnsi="Myriad Pro"/>
          <w:b/>
          <w:sz w:val="22"/>
          <w:szCs w:val="22"/>
        </w:rPr>
        <w:t>Příklad VS:</w:t>
      </w:r>
      <w:r w:rsidRPr="009F664C">
        <w:rPr>
          <w:rFonts w:ascii="Myriad Pro" w:hAnsi="Myriad Pro"/>
          <w:sz w:val="22"/>
          <w:szCs w:val="22"/>
        </w:rPr>
        <w:t xml:space="preserve"> Hlásím MJS se psem ČLP/NDO/</w:t>
      </w:r>
      <w:r w:rsidRPr="009F664C">
        <w:rPr>
          <w:rFonts w:ascii="Myriad Pro" w:hAnsi="Myriad Pro"/>
          <w:color w:val="00B050"/>
          <w:sz w:val="22"/>
          <w:szCs w:val="22"/>
        </w:rPr>
        <w:t>1234</w:t>
      </w:r>
      <w:r w:rsidRPr="009F664C">
        <w:rPr>
          <w:rFonts w:ascii="Myriad Pro" w:hAnsi="Myriad Pro"/>
          <w:sz w:val="22"/>
          <w:szCs w:val="22"/>
        </w:rPr>
        <w:t xml:space="preserve"> a jsem členem klubu – </w:t>
      </w:r>
      <w:r w:rsidRPr="009F664C">
        <w:rPr>
          <w:rFonts w:ascii="Myriad Pro" w:hAnsi="Myriad Pro"/>
          <w:color w:val="FF0000"/>
          <w:sz w:val="22"/>
          <w:szCs w:val="22"/>
        </w:rPr>
        <w:t>80</w:t>
      </w:r>
      <w:r w:rsidRPr="009F664C">
        <w:rPr>
          <w:rFonts w:ascii="Myriad Pro" w:hAnsi="Myriad Pro"/>
          <w:color w:val="00B050"/>
          <w:sz w:val="22"/>
          <w:szCs w:val="22"/>
        </w:rPr>
        <w:t>1234</w:t>
      </w:r>
      <w:r w:rsidRPr="009F664C">
        <w:rPr>
          <w:rFonts w:ascii="Myriad Pro" w:hAnsi="Myriad Pro"/>
          <w:sz w:val="22"/>
          <w:szCs w:val="22"/>
        </w:rPr>
        <w:t>00</w:t>
      </w:r>
      <w:r w:rsidRPr="009F664C">
        <w:rPr>
          <w:rFonts w:ascii="Myriad Pro" w:hAnsi="Myriad Pro"/>
          <w:color w:val="0070C0"/>
          <w:sz w:val="22"/>
          <w:szCs w:val="22"/>
        </w:rPr>
        <w:t>32</w:t>
      </w:r>
      <w:r w:rsidRPr="009F664C">
        <w:rPr>
          <w:rFonts w:ascii="Myriad Pro" w:hAnsi="Myriad Pro"/>
          <w:sz w:val="22"/>
          <w:szCs w:val="22"/>
        </w:rPr>
        <w:t xml:space="preserve">. </w:t>
      </w:r>
    </w:p>
    <w:p w:rsidR="00A355CB" w:rsidRDefault="00A355CB" w:rsidP="00A355CB">
      <w:pPr>
        <w:pStyle w:val="Default"/>
        <w:rPr>
          <w:rFonts w:ascii="Myriad Pro" w:hAnsi="Myriad Pro"/>
          <w:bCs/>
          <w:sz w:val="22"/>
          <w:szCs w:val="22"/>
        </w:rPr>
      </w:pPr>
    </w:p>
    <w:p w:rsidR="00D455DB" w:rsidRPr="00D455DB" w:rsidRDefault="00D455DB" w:rsidP="00D455DB">
      <w:pPr>
        <w:pStyle w:val="Default"/>
        <w:rPr>
          <w:rFonts w:ascii="Myriad Pro" w:hAnsi="Myriad Pro"/>
          <w:b/>
          <w:bCs/>
          <w:sz w:val="22"/>
          <w:szCs w:val="22"/>
        </w:rPr>
      </w:pPr>
      <w:r w:rsidRPr="00D455DB">
        <w:rPr>
          <w:rFonts w:ascii="Myriad Pro" w:hAnsi="Myriad Pro"/>
          <w:b/>
          <w:bCs/>
          <w:sz w:val="22"/>
          <w:szCs w:val="22"/>
        </w:rPr>
        <w:t xml:space="preserve">VETERINÁRNÍ PODMÍNKY </w:t>
      </w:r>
    </w:p>
    <w:p w:rsidR="00D455DB" w:rsidRPr="00D455DB" w:rsidRDefault="00D455DB" w:rsidP="00D455DB">
      <w:pPr>
        <w:pStyle w:val="Default"/>
        <w:rPr>
          <w:rFonts w:ascii="Myriad Pro" w:hAnsi="Myriad Pro"/>
          <w:b/>
          <w:bCs/>
          <w:sz w:val="22"/>
          <w:szCs w:val="22"/>
        </w:rPr>
      </w:pPr>
    </w:p>
    <w:p w:rsidR="00D455DB" w:rsidRPr="00D455DB" w:rsidRDefault="00D455DB" w:rsidP="00D455DB">
      <w:pPr>
        <w:widowControl w:val="0"/>
        <w:numPr>
          <w:ilvl w:val="0"/>
          <w:numId w:val="5"/>
        </w:numPr>
        <w:spacing w:after="0" w:line="240" w:lineRule="auto"/>
        <w:rPr>
          <w:rFonts w:ascii="Myriad Pro" w:eastAsia="Times New Roman" w:hAnsi="Myriad Pro"/>
          <w:lang w:eastAsia="cs-CZ"/>
        </w:rPr>
      </w:pPr>
      <w:r w:rsidRPr="00D455DB">
        <w:rPr>
          <w:rFonts w:ascii="Myriad Pro" w:eastAsia="Times New Roman" w:hAnsi="Myriad Pro"/>
          <w:lang w:eastAsia="cs-CZ"/>
        </w:rPr>
        <w:t>P</w:t>
      </w:r>
      <w:r w:rsidRPr="00D455DB">
        <w:rPr>
          <w:rFonts w:ascii="Myriad Pro" w:eastAsia="Times New Roman" w:hAnsi="Myriad Pro"/>
          <w:lang w:eastAsia="cs-CZ"/>
        </w:rPr>
        <w:t>si musí být klinicky zdraví</w:t>
      </w:r>
      <w:r w:rsidRPr="00D455DB">
        <w:rPr>
          <w:rFonts w:ascii="Myriad Pro" w:eastAsia="Times New Roman" w:hAnsi="Myriad Pro"/>
          <w:lang w:val="en-GB" w:eastAsia="cs-CZ"/>
        </w:rPr>
        <w:t>.</w:t>
      </w:r>
    </w:p>
    <w:p w:rsidR="00D455DB" w:rsidRPr="00D455DB" w:rsidRDefault="00D455DB" w:rsidP="00D455DB">
      <w:pPr>
        <w:widowControl w:val="0"/>
        <w:numPr>
          <w:ilvl w:val="0"/>
          <w:numId w:val="5"/>
        </w:numPr>
        <w:spacing w:after="0" w:line="240" w:lineRule="auto"/>
        <w:rPr>
          <w:rFonts w:ascii="Myriad Pro" w:eastAsia="Times New Roman" w:hAnsi="Myriad Pro"/>
          <w:lang w:eastAsia="cs-CZ"/>
        </w:rPr>
      </w:pPr>
      <w:r w:rsidRPr="00D455DB">
        <w:rPr>
          <w:rFonts w:ascii="Myriad Pro" w:eastAsia="Times New Roman" w:hAnsi="Myriad Pro"/>
          <w:lang w:eastAsia="cs-CZ"/>
        </w:rPr>
        <w:t>P</w:t>
      </w:r>
      <w:r w:rsidRPr="00D455DB">
        <w:rPr>
          <w:rFonts w:ascii="Myriad Pro" w:eastAsia="Times New Roman" w:hAnsi="Myriad Pro"/>
          <w:lang w:eastAsia="cs-CZ"/>
        </w:rPr>
        <w:t>si chovatelů z ČR musí být doprovázeni platným očkovacím průkazem (dle § 6 odst. 3 písm. b) zákona 166/1999 Sb., o veterinární péči a o změně některých souvisejících zákonů v platném znění – veterinárního zákona) nebo platným pasem zvířete v zájmovém chovu, kde bude potvrzena</w:t>
      </w:r>
      <w:r w:rsidRPr="00D455DB">
        <w:rPr>
          <w:rFonts w:ascii="Myriad Pro" w:eastAsia="Times New Roman" w:hAnsi="Myriad Pro"/>
          <w:lang w:eastAsia="cs-CZ"/>
        </w:rPr>
        <w:t xml:space="preserve"> platná </w:t>
      </w:r>
      <w:r w:rsidRPr="00D455DB">
        <w:rPr>
          <w:rFonts w:ascii="Myriad Pro" w:hAnsi="Myriad Pro"/>
        </w:rPr>
        <w:t>vakcinace proti vzteklině (podle účinnosti vakcíny).</w:t>
      </w:r>
      <w:r w:rsidRPr="00D455DB">
        <w:rPr>
          <w:rFonts w:ascii="Myriad Pro" w:eastAsia="Times New Roman" w:hAnsi="Myriad Pro"/>
          <w:lang w:eastAsia="cs-CZ"/>
        </w:rPr>
        <w:t xml:space="preserve"> Všechna zvířata od stáří 6 měsíců musí mít platnou vakcinaci proti vzteklině </w:t>
      </w:r>
      <w:r w:rsidR="00E662CA">
        <w:rPr>
          <w:rFonts w:ascii="Myriad Pro" w:eastAsia="Times New Roman" w:hAnsi="Myriad Pro"/>
          <w:lang w:eastAsia="cs-CZ"/>
        </w:rPr>
        <w:br/>
      </w:r>
      <w:r w:rsidRPr="00D455DB">
        <w:rPr>
          <w:rFonts w:ascii="Myriad Pro" w:eastAsia="Times New Roman" w:hAnsi="Myriad Pro"/>
          <w:lang w:eastAsia="cs-CZ"/>
        </w:rPr>
        <w:t>a potvrzení o této vakcinaci v souladu s § 4 odst. 1 písm. f) veterinárního zákona. Psi chovatelů z členských zemí EU a třetích zemí musí splňovat podmínky dané nařízením Evropského Parlamentu a Rady 998/2003 ze dne 26. 5. 2003.</w:t>
      </w:r>
    </w:p>
    <w:p w:rsidR="00D455DB" w:rsidRPr="00D455DB" w:rsidRDefault="00D455DB" w:rsidP="00D455DB">
      <w:pPr>
        <w:widowControl w:val="0"/>
        <w:numPr>
          <w:ilvl w:val="0"/>
          <w:numId w:val="5"/>
        </w:numPr>
        <w:spacing w:after="0" w:line="240" w:lineRule="auto"/>
        <w:rPr>
          <w:rFonts w:ascii="Myriad Pro" w:eastAsia="Times New Roman" w:hAnsi="Myriad Pro"/>
          <w:lang w:eastAsia="cs-CZ"/>
        </w:rPr>
      </w:pPr>
      <w:r w:rsidRPr="00D455DB">
        <w:rPr>
          <w:rFonts w:ascii="Myriad Pro" w:eastAsia="Times New Roman" w:hAnsi="Myriad Pro"/>
          <w:lang w:eastAsia="cs-CZ"/>
        </w:rPr>
        <w:t>V</w:t>
      </w:r>
      <w:r w:rsidRPr="00D455DB">
        <w:rPr>
          <w:rFonts w:ascii="Myriad Pro" w:eastAsia="Times New Roman" w:hAnsi="Myriad Pro"/>
          <w:lang w:eastAsia="cs-CZ"/>
        </w:rPr>
        <w:t xml:space="preserve">eterinární přejímku psů provede pořadatel </w:t>
      </w:r>
      <w:r w:rsidRPr="00D455DB">
        <w:rPr>
          <w:rFonts w:ascii="Myriad Pro" w:eastAsia="Times New Roman" w:hAnsi="Myriad Pro"/>
          <w:lang w:eastAsia="cs-CZ"/>
        </w:rPr>
        <w:t>akce.</w:t>
      </w:r>
    </w:p>
    <w:p w:rsidR="00D455DB" w:rsidRPr="00D455DB" w:rsidRDefault="00D455DB" w:rsidP="00D455DB">
      <w:pPr>
        <w:widowControl w:val="0"/>
        <w:numPr>
          <w:ilvl w:val="0"/>
          <w:numId w:val="5"/>
        </w:numPr>
        <w:spacing w:after="0" w:line="240" w:lineRule="auto"/>
        <w:rPr>
          <w:rFonts w:ascii="Myriad Pro" w:eastAsia="Times New Roman" w:hAnsi="Myriad Pro"/>
          <w:lang w:eastAsia="cs-CZ"/>
        </w:rPr>
      </w:pPr>
      <w:r w:rsidRPr="00D455DB">
        <w:rPr>
          <w:rFonts w:ascii="Myriad Pro" w:eastAsia="Times New Roman" w:hAnsi="Myriad Pro"/>
          <w:lang w:eastAsia="cs-CZ"/>
        </w:rPr>
        <w:t>P</w:t>
      </w:r>
      <w:r w:rsidRPr="00D455DB">
        <w:rPr>
          <w:rFonts w:ascii="Myriad Pro" w:eastAsia="Times New Roman" w:hAnsi="Myriad Pro"/>
          <w:lang w:eastAsia="cs-CZ"/>
        </w:rPr>
        <w:t>si, kteří neprošli ve stanovené době veterinární přejímkou</w:t>
      </w:r>
      <w:r w:rsidRPr="00D455DB">
        <w:rPr>
          <w:rFonts w:ascii="Myriad Pro" w:eastAsia="Times New Roman" w:hAnsi="Myriad Pro"/>
          <w:lang w:eastAsia="cs-CZ"/>
        </w:rPr>
        <w:t>,</w:t>
      </w:r>
      <w:r w:rsidRPr="00D455DB">
        <w:rPr>
          <w:rFonts w:ascii="Myriad Pro" w:eastAsia="Times New Roman" w:hAnsi="Myriad Pro"/>
          <w:lang w:eastAsia="cs-CZ"/>
        </w:rPr>
        <w:t xml:space="preserve"> se nesmí akce zúčastnit</w:t>
      </w:r>
      <w:r w:rsidRPr="00D455DB">
        <w:rPr>
          <w:rFonts w:ascii="Myriad Pro" w:eastAsia="Times New Roman" w:hAnsi="Myriad Pro"/>
          <w:lang w:val="en-GB" w:eastAsia="cs-CZ"/>
        </w:rPr>
        <w:t>.</w:t>
      </w:r>
    </w:p>
    <w:p w:rsidR="00D455DB" w:rsidRPr="00D455DB" w:rsidRDefault="00D455DB" w:rsidP="00D455DB">
      <w:pPr>
        <w:widowControl w:val="0"/>
        <w:numPr>
          <w:ilvl w:val="0"/>
          <w:numId w:val="5"/>
        </w:numPr>
        <w:spacing w:after="0" w:line="240" w:lineRule="auto"/>
        <w:rPr>
          <w:rFonts w:ascii="Myriad Pro" w:eastAsia="Times New Roman" w:hAnsi="Myriad Pro"/>
          <w:lang w:eastAsia="cs-CZ"/>
        </w:rPr>
      </w:pPr>
      <w:r w:rsidRPr="00D455DB">
        <w:rPr>
          <w:rFonts w:ascii="Myriad Pro" w:eastAsia="Times New Roman" w:hAnsi="Myriad Pro"/>
          <w:lang w:eastAsia="cs-CZ"/>
        </w:rPr>
        <w:t>T</w:t>
      </w:r>
      <w:r w:rsidRPr="00D455DB">
        <w:rPr>
          <w:rFonts w:ascii="Myriad Pro" w:eastAsia="Times New Roman" w:hAnsi="Myriad Pro"/>
          <w:lang w:eastAsia="cs-CZ"/>
        </w:rPr>
        <w:t>yto veterinární podmínky mohou být z nákazových důvodů kdykoliv změněny nebo zrušeny</w:t>
      </w:r>
      <w:r w:rsidRPr="00D455DB">
        <w:rPr>
          <w:rFonts w:ascii="Myriad Pro" w:eastAsia="Times New Roman" w:hAnsi="Myriad Pro"/>
          <w:lang w:val="en-GB" w:eastAsia="cs-CZ"/>
        </w:rPr>
        <w:t>.</w:t>
      </w:r>
    </w:p>
    <w:p w:rsidR="00D455DB" w:rsidRPr="00D455DB" w:rsidRDefault="00D455DB" w:rsidP="00D455DB">
      <w:pPr>
        <w:widowControl w:val="0"/>
        <w:numPr>
          <w:ilvl w:val="0"/>
          <w:numId w:val="5"/>
        </w:numPr>
        <w:spacing w:after="0" w:line="240" w:lineRule="auto"/>
        <w:rPr>
          <w:rFonts w:ascii="Myriad Pro" w:eastAsia="Times New Roman" w:hAnsi="Myriad Pro"/>
          <w:lang w:eastAsia="cs-CZ"/>
        </w:rPr>
      </w:pPr>
      <w:r w:rsidRPr="00D455DB">
        <w:rPr>
          <w:rFonts w:ascii="Myriad Pro" w:eastAsia="Times New Roman" w:hAnsi="Myriad Pro"/>
          <w:lang w:eastAsia="cs-CZ"/>
        </w:rPr>
        <w:t>P</w:t>
      </w:r>
      <w:r w:rsidRPr="00D455DB">
        <w:rPr>
          <w:rFonts w:ascii="Myriad Pro" w:eastAsia="Times New Roman" w:hAnsi="Myriad Pro"/>
          <w:lang w:eastAsia="cs-CZ"/>
        </w:rPr>
        <w:t>rostory a zařízení, ve kterých se psi během akce zdržovali, musí být udržovány v čistotě.</w:t>
      </w:r>
    </w:p>
    <w:p w:rsidR="00D455DB" w:rsidRPr="00D455DB" w:rsidRDefault="00D455DB" w:rsidP="00D455DB">
      <w:pPr>
        <w:widowControl w:val="0"/>
        <w:numPr>
          <w:ilvl w:val="0"/>
          <w:numId w:val="5"/>
        </w:numPr>
        <w:spacing w:after="0" w:line="240" w:lineRule="auto"/>
        <w:rPr>
          <w:rFonts w:ascii="Myriad Pro" w:eastAsia="Times New Roman" w:hAnsi="Myriad Pro"/>
          <w:b/>
          <w:bCs/>
          <w:lang w:eastAsia="cs-CZ"/>
        </w:rPr>
      </w:pPr>
      <w:r w:rsidRPr="00D455DB">
        <w:rPr>
          <w:rFonts w:ascii="Myriad Pro" w:eastAsia="Times New Roman" w:hAnsi="Myriad Pro"/>
          <w:b/>
          <w:bCs/>
          <w:lang w:eastAsia="cs-CZ"/>
        </w:rPr>
        <w:t>V</w:t>
      </w:r>
      <w:r w:rsidRPr="00D455DB">
        <w:rPr>
          <w:rFonts w:ascii="Myriad Pro" w:eastAsia="Times New Roman" w:hAnsi="Myriad Pro"/>
          <w:b/>
          <w:bCs/>
          <w:lang w:eastAsia="cs-CZ"/>
        </w:rPr>
        <w:t xml:space="preserve">šeobecné i veterinární podmínky se vztahují na všechny přítomné psy i neúčastnící se </w:t>
      </w:r>
      <w:r w:rsidRPr="00D455DB">
        <w:rPr>
          <w:rFonts w:ascii="Myriad Pro" w:eastAsia="Times New Roman" w:hAnsi="Myriad Pro"/>
          <w:b/>
          <w:bCs/>
          <w:lang w:val="en-GB" w:eastAsia="cs-CZ"/>
        </w:rPr>
        <w:t>zkou</w:t>
      </w:r>
      <w:r w:rsidRPr="00D455DB">
        <w:rPr>
          <w:rFonts w:ascii="Myriad Pro" w:eastAsia="Times New Roman" w:hAnsi="Myriad Pro"/>
          <w:b/>
          <w:bCs/>
          <w:lang w:eastAsia="cs-CZ"/>
        </w:rPr>
        <w:t>šek</w:t>
      </w:r>
      <w:r w:rsidRPr="00D455DB">
        <w:rPr>
          <w:rFonts w:ascii="Myriad Pro" w:eastAsia="Times New Roman" w:hAnsi="Myriad Pro"/>
          <w:b/>
          <w:bCs/>
          <w:lang w:eastAsia="cs-CZ"/>
        </w:rPr>
        <w:t>.</w:t>
      </w:r>
    </w:p>
    <w:p w:rsidR="00D455DB" w:rsidRDefault="00D455DB" w:rsidP="00D455DB">
      <w:pPr>
        <w:pStyle w:val="Default"/>
        <w:rPr>
          <w:rFonts w:ascii="Myriad Pro" w:hAnsi="Myriad Pro"/>
          <w:b/>
          <w:bCs/>
          <w:sz w:val="22"/>
          <w:szCs w:val="22"/>
        </w:rPr>
      </w:pPr>
    </w:p>
    <w:p w:rsidR="005D2941" w:rsidRDefault="005D2941" w:rsidP="005D2941">
      <w:pPr>
        <w:pStyle w:val="Default"/>
        <w:rPr>
          <w:rFonts w:ascii="Myriad Pro" w:hAnsi="Myriad Pro"/>
          <w:bCs/>
          <w:sz w:val="22"/>
          <w:szCs w:val="22"/>
        </w:rPr>
      </w:pPr>
      <w:r w:rsidRPr="00D455DB">
        <w:rPr>
          <w:rFonts w:ascii="Myriad Pro" w:hAnsi="Myriad Pro"/>
          <w:b/>
          <w:bCs/>
          <w:sz w:val="22"/>
          <w:szCs w:val="22"/>
        </w:rPr>
        <w:t>Kontaktní osoba a pověřená osoba</w:t>
      </w:r>
      <w:r w:rsidRPr="00D455DB">
        <w:rPr>
          <w:rFonts w:ascii="Myriad Pro" w:hAnsi="Myriad Pro"/>
          <w:bCs/>
          <w:sz w:val="22"/>
          <w:szCs w:val="22"/>
        </w:rPr>
        <w:t xml:space="preserve"> – Pavel Chalupa, člen KCHHMO, z. s.</w:t>
      </w:r>
      <w:r>
        <w:rPr>
          <w:rFonts w:ascii="Myriad Pro" w:hAnsi="Myriad Pro"/>
          <w:bCs/>
          <w:sz w:val="22"/>
          <w:szCs w:val="22"/>
        </w:rPr>
        <w:t>,</w:t>
      </w:r>
      <w:r w:rsidRPr="00D455DB">
        <w:rPr>
          <w:rFonts w:ascii="Myriad Pro" w:hAnsi="Myriad Pro"/>
          <w:bCs/>
          <w:sz w:val="22"/>
          <w:szCs w:val="22"/>
        </w:rPr>
        <w:t xml:space="preserve">e-mail: </w:t>
      </w:r>
      <w:hyperlink r:id="rId13" w:history="1">
        <w:r w:rsidRPr="003D4CE1">
          <w:rPr>
            <w:rStyle w:val="Hypertextovodkaz"/>
            <w:rFonts w:ascii="Myriad Pro" w:hAnsi="Myriad Pro"/>
            <w:bCs/>
            <w:sz w:val="22"/>
            <w:szCs w:val="22"/>
          </w:rPr>
          <w:t>chalupa.pavel@gmail.com</w:t>
        </w:r>
      </w:hyperlink>
      <w:r w:rsidRPr="00D455DB">
        <w:rPr>
          <w:rFonts w:ascii="Myriad Pro" w:hAnsi="Myriad Pro"/>
          <w:bCs/>
          <w:sz w:val="22"/>
          <w:szCs w:val="22"/>
        </w:rPr>
        <w:t xml:space="preserve">, </w:t>
      </w:r>
      <w:r w:rsidRPr="00D455DB">
        <w:rPr>
          <w:rFonts w:ascii="Myriad Pro" w:hAnsi="Myriad Pro"/>
          <w:bCs/>
          <w:sz w:val="22"/>
          <w:szCs w:val="22"/>
        </w:rPr>
        <w:br/>
        <w:t>tel: +420605178320</w:t>
      </w:r>
    </w:p>
    <w:p w:rsidR="00A355CB" w:rsidRPr="00D455DB" w:rsidRDefault="00A355CB" w:rsidP="00D455DB">
      <w:pPr>
        <w:pStyle w:val="Default"/>
        <w:rPr>
          <w:rFonts w:ascii="Myriad Pro" w:hAnsi="Myriad Pro"/>
          <w:b/>
          <w:bCs/>
          <w:sz w:val="22"/>
          <w:szCs w:val="22"/>
        </w:rPr>
      </w:pPr>
    </w:p>
    <w:p w:rsidR="00D455DB" w:rsidRPr="00D455DB" w:rsidRDefault="00D455DB" w:rsidP="00D455DB">
      <w:pPr>
        <w:pStyle w:val="Default"/>
        <w:rPr>
          <w:rFonts w:ascii="Myriad Pro" w:hAnsi="Myriad Pro"/>
          <w:b/>
          <w:bCs/>
          <w:sz w:val="22"/>
          <w:szCs w:val="22"/>
        </w:rPr>
      </w:pPr>
    </w:p>
    <w:p w:rsidR="00A355CB" w:rsidRDefault="00A355CB" w:rsidP="00D455DB">
      <w:pPr>
        <w:pStyle w:val="Default"/>
        <w:rPr>
          <w:rFonts w:ascii="Myriad Pro" w:hAnsi="Myriad Pro"/>
          <w:b/>
          <w:bCs/>
          <w:sz w:val="22"/>
          <w:szCs w:val="22"/>
        </w:rPr>
      </w:pPr>
    </w:p>
    <w:p w:rsidR="00A355CB" w:rsidRDefault="00A355CB" w:rsidP="00D455DB">
      <w:pPr>
        <w:pStyle w:val="Default"/>
        <w:rPr>
          <w:rFonts w:ascii="Myriad Pro" w:hAnsi="Myriad Pro"/>
          <w:b/>
          <w:bCs/>
          <w:sz w:val="22"/>
          <w:szCs w:val="22"/>
        </w:rPr>
      </w:pPr>
    </w:p>
    <w:p w:rsidR="00D455DB" w:rsidRPr="00D455DB" w:rsidRDefault="00D455DB" w:rsidP="00D455DB">
      <w:pPr>
        <w:pStyle w:val="Default"/>
        <w:rPr>
          <w:rFonts w:ascii="Myriad Pro" w:hAnsi="Myriad Pro"/>
          <w:b/>
          <w:bCs/>
          <w:sz w:val="22"/>
          <w:szCs w:val="22"/>
        </w:rPr>
      </w:pPr>
      <w:r w:rsidRPr="00D455DB">
        <w:rPr>
          <w:rFonts w:ascii="Myriad Pro" w:hAnsi="Myriad Pro"/>
          <w:b/>
          <w:bCs/>
          <w:sz w:val="22"/>
          <w:szCs w:val="22"/>
        </w:rPr>
        <w:t>VŠEOBECNÁ USTANOVENÍ, POKYNY PRO VŮDCE</w:t>
      </w:r>
    </w:p>
    <w:p w:rsidR="00D455DB" w:rsidRPr="00D455DB" w:rsidRDefault="00D455DB" w:rsidP="00D455DB">
      <w:pPr>
        <w:pStyle w:val="Default"/>
        <w:rPr>
          <w:rFonts w:ascii="Myriad Pro" w:hAnsi="Myriad Pro"/>
          <w:sz w:val="22"/>
          <w:szCs w:val="22"/>
        </w:rPr>
      </w:pPr>
    </w:p>
    <w:p w:rsidR="00D455DB" w:rsidRPr="00D455DB" w:rsidRDefault="00D455DB" w:rsidP="00D455DB">
      <w:pPr>
        <w:pStyle w:val="Default"/>
        <w:numPr>
          <w:ilvl w:val="0"/>
          <w:numId w:val="6"/>
        </w:numPr>
        <w:jc w:val="both"/>
        <w:rPr>
          <w:rFonts w:ascii="Myriad Pro" w:hAnsi="Myriad Pro"/>
          <w:b/>
          <w:sz w:val="22"/>
          <w:szCs w:val="22"/>
        </w:rPr>
      </w:pPr>
      <w:r w:rsidRPr="00D455DB">
        <w:rPr>
          <w:rFonts w:ascii="Myriad Pro" w:hAnsi="Myriad Pro"/>
          <w:sz w:val="22"/>
          <w:szCs w:val="22"/>
        </w:rPr>
        <w:t xml:space="preserve">Soutěž bude probíhat podle platného zkušebního řádu pro </w:t>
      </w:r>
      <w:r w:rsidRPr="00D455DB">
        <w:rPr>
          <w:rFonts w:ascii="Myriad Pro" w:hAnsi="Myriad Pro"/>
          <w:b/>
          <w:sz w:val="22"/>
          <w:szCs w:val="22"/>
        </w:rPr>
        <w:t xml:space="preserve">Memoriál Karla Podhajského </w:t>
      </w:r>
      <w:r w:rsidRPr="00D455DB">
        <w:rPr>
          <w:rFonts w:ascii="Myriad Pro" w:hAnsi="Myriad Pro"/>
          <w:sz w:val="22"/>
          <w:szCs w:val="22"/>
        </w:rPr>
        <w:t>s možností zadání</w:t>
      </w:r>
      <w:r w:rsidRPr="00D455DB">
        <w:rPr>
          <w:rFonts w:ascii="Myriad Pro" w:hAnsi="Myriad Pro"/>
          <w:b/>
          <w:sz w:val="22"/>
          <w:szCs w:val="22"/>
        </w:rPr>
        <w:t xml:space="preserve"> titulu CACIT, CACT</w:t>
      </w:r>
    </w:p>
    <w:p w:rsidR="00D455DB" w:rsidRPr="00D455DB" w:rsidRDefault="00D455DB" w:rsidP="00D455DB">
      <w:pPr>
        <w:pStyle w:val="Default"/>
        <w:numPr>
          <w:ilvl w:val="0"/>
          <w:numId w:val="6"/>
        </w:numPr>
        <w:jc w:val="both"/>
        <w:rPr>
          <w:rFonts w:ascii="Myriad Pro" w:hAnsi="Myriad Pro"/>
          <w:sz w:val="22"/>
          <w:szCs w:val="22"/>
        </w:rPr>
      </w:pPr>
      <w:r w:rsidRPr="00D455DB">
        <w:rPr>
          <w:rFonts w:ascii="Myriad Pro" w:hAnsi="Myriad Pro"/>
          <w:sz w:val="22"/>
          <w:szCs w:val="22"/>
        </w:rPr>
        <w:t xml:space="preserve">Soutěže se může zúčastnit maximálně 20 startujících psů </w:t>
      </w:r>
    </w:p>
    <w:p w:rsidR="00D455DB" w:rsidRPr="00D455DB" w:rsidRDefault="00D455DB" w:rsidP="00D455DB">
      <w:pPr>
        <w:pStyle w:val="Default"/>
        <w:numPr>
          <w:ilvl w:val="0"/>
          <w:numId w:val="6"/>
        </w:numPr>
        <w:jc w:val="both"/>
        <w:rPr>
          <w:rFonts w:ascii="Myriad Pro" w:hAnsi="Myriad Pro"/>
          <w:sz w:val="22"/>
          <w:szCs w:val="22"/>
        </w:rPr>
      </w:pPr>
      <w:r w:rsidRPr="00D455DB">
        <w:rPr>
          <w:rFonts w:ascii="Myriad Pro" w:hAnsi="Myriad Pro"/>
          <w:sz w:val="22"/>
          <w:szCs w:val="22"/>
        </w:rPr>
        <w:t xml:space="preserve">Pes nemůže dokončit soutěž, </w:t>
      </w:r>
      <w:r w:rsidRPr="00D455DB">
        <w:rPr>
          <w:rFonts w:ascii="Myriad Pro" w:hAnsi="Myriad Pro"/>
          <w:b/>
          <w:sz w:val="22"/>
          <w:szCs w:val="22"/>
        </w:rPr>
        <w:t xml:space="preserve">pokud obdrží z některé disciplíny známku 0, </w:t>
      </w:r>
      <w:r w:rsidRPr="00D455DB">
        <w:rPr>
          <w:rFonts w:ascii="Myriad Pro" w:hAnsi="Myriad Pro"/>
          <w:sz w:val="22"/>
          <w:szCs w:val="22"/>
        </w:rPr>
        <w:t>dále v soutěži nepokračuje.</w:t>
      </w:r>
    </w:p>
    <w:p w:rsidR="00D455DB" w:rsidRPr="00D455DB" w:rsidRDefault="00D455DB" w:rsidP="00D455DB">
      <w:pPr>
        <w:pStyle w:val="Default"/>
        <w:numPr>
          <w:ilvl w:val="0"/>
          <w:numId w:val="6"/>
        </w:numPr>
        <w:jc w:val="both"/>
        <w:rPr>
          <w:rFonts w:ascii="Myriad Pro" w:hAnsi="Myriad Pro"/>
          <w:sz w:val="22"/>
          <w:szCs w:val="22"/>
        </w:rPr>
      </w:pPr>
      <w:r w:rsidRPr="00D455DB">
        <w:rPr>
          <w:rFonts w:ascii="Myriad Pro" w:hAnsi="Myriad Pro"/>
          <w:sz w:val="22"/>
          <w:szCs w:val="22"/>
        </w:rPr>
        <w:t>Na soutěži se zadává</w:t>
      </w:r>
      <w:r w:rsidRPr="00D455DB">
        <w:rPr>
          <w:rFonts w:ascii="Myriad Pro" w:hAnsi="Myriad Pro"/>
          <w:b/>
          <w:sz w:val="22"/>
          <w:szCs w:val="22"/>
        </w:rPr>
        <w:t xml:space="preserve"> lovecká upotřebitelnost</w:t>
      </w:r>
      <w:r w:rsidRPr="00D455DB">
        <w:rPr>
          <w:rFonts w:ascii="Myriad Pro" w:hAnsi="Myriad Pro"/>
          <w:sz w:val="22"/>
          <w:szCs w:val="22"/>
        </w:rPr>
        <w:t>.</w:t>
      </w:r>
    </w:p>
    <w:p w:rsidR="00D455DB" w:rsidRPr="00D455DB" w:rsidRDefault="00D455DB" w:rsidP="00D455DB">
      <w:pPr>
        <w:pStyle w:val="Default"/>
        <w:numPr>
          <w:ilvl w:val="0"/>
          <w:numId w:val="6"/>
        </w:numPr>
        <w:jc w:val="both"/>
        <w:rPr>
          <w:rFonts w:ascii="Myriad Pro" w:hAnsi="Myriad Pro"/>
          <w:sz w:val="22"/>
          <w:szCs w:val="22"/>
        </w:rPr>
      </w:pPr>
      <w:r w:rsidRPr="00D455DB">
        <w:rPr>
          <w:rFonts w:ascii="Myriad Pro" w:hAnsi="Myriad Pro"/>
          <w:sz w:val="22"/>
          <w:szCs w:val="22"/>
        </w:rPr>
        <w:t xml:space="preserve">Na soutěži startují především psi a feny plemen, které zastřešuje Klub chovatelů hrubosrstých a maďarských ohařů, kteří </w:t>
      </w:r>
      <w:r w:rsidRPr="00D455DB">
        <w:rPr>
          <w:rFonts w:ascii="Myriad Pro" w:hAnsi="Myriad Pro"/>
          <w:b/>
          <w:sz w:val="22"/>
          <w:szCs w:val="22"/>
        </w:rPr>
        <w:t>úspěšně absolvovali VZ, LZ nebo PZ v ČR</w:t>
      </w:r>
      <w:r w:rsidRPr="00D455DB">
        <w:rPr>
          <w:rFonts w:ascii="Myriad Pro" w:hAnsi="Myriad Pro"/>
          <w:sz w:val="22"/>
          <w:szCs w:val="22"/>
        </w:rPr>
        <w:t xml:space="preserve">. Zahraniční účastníci musí mít zkoušky z výkonu srovnatelnou s VZ, LZ nebo PZ. </w:t>
      </w:r>
    </w:p>
    <w:p w:rsidR="00D455DB" w:rsidRPr="00D455DB" w:rsidRDefault="00D455DB" w:rsidP="00D455DB">
      <w:pPr>
        <w:pStyle w:val="Default"/>
        <w:numPr>
          <w:ilvl w:val="0"/>
          <w:numId w:val="6"/>
        </w:numPr>
        <w:jc w:val="both"/>
        <w:rPr>
          <w:rFonts w:ascii="Myriad Pro" w:hAnsi="Myriad Pro"/>
          <w:b/>
          <w:sz w:val="22"/>
          <w:szCs w:val="22"/>
        </w:rPr>
      </w:pPr>
      <w:r w:rsidRPr="00D455DB">
        <w:rPr>
          <w:rFonts w:ascii="Myriad Pro" w:hAnsi="Myriad Pro"/>
          <w:b/>
          <w:sz w:val="22"/>
          <w:szCs w:val="22"/>
        </w:rPr>
        <w:t xml:space="preserve">Výběr psů bude proveden </w:t>
      </w:r>
      <w:r w:rsidRPr="00D455DB">
        <w:rPr>
          <w:rFonts w:ascii="Myriad Pro" w:hAnsi="Myriad Pro"/>
          <w:sz w:val="22"/>
          <w:szCs w:val="22"/>
        </w:rPr>
        <w:t>výborem na základě podaných přihlášek.</w:t>
      </w:r>
    </w:p>
    <w:p w:rsidR="00D455DB" w:rsidRPr="00D455DB" w:rsidRDefault="00D455DB" w:rsidP="00D455DB">
      <w:pPr>
        <w:pStyle w:val="Default"/>
        <w:numPr>
          <w:ilvl w:val="0"/>
          <w:numId w:val="6"/>
        </w:numPr>
        <w:jc w:val="both"/>
        <w:rPr>
          <w:rFonts w:ascii="Myriad Pro" w:hAnsi="Myriad Pro"/>
          <w:sz w:val="22"/>
          <w:szCs w:val="22"/>
        </w:rPr>
      </w:pPr>
      <w:r w:rsidRPr="00D455DB">
        <w:rPr>
          <w:rFonts w:ascii="Myriad Pro" w:hAnsi="Myriad Pro"/>
          <w:sz w:val="22"/>
          <w:szCs w:val="22"/>
        </w:rPr>
        <w:t xml:space="preserve">Pořadí přihlášek bude sestaveno dle členství, </w:t>
      </w:r>
      <w:r w:rsidRPr="00D455DB">
        <w:rPr>
          <w:rFonts w:ascii="Myriad Pro" w:hAnsi="Myriad Pro"/>
          <w:b/>
          <w:sz w:val="22"/>
          <w:szCs w:val="22"/>
        </w:rPr>
        <w:t>přednost mají členové KCHHMO před nečleny</w:t>
      </w:r>
      <w:r w:rsidRPr="00D455DB">
        <w:rPr>
          <w:rFonts w:ascii="Myriad Pro" w:hAnsi="Myriad Pro"/>
          <w:sz w:val="22"/>
          <w:szCs w:val="22"/>
        </w:rPr>
        <w:t xml:space="preserve"> (pouze do data uzávěrky), absolvovaných zkoušek, data přijetí přihlášky a platby. Tři místa jsou rezervována pro zahraniční účastníky (pouze do data uzávěrky), v případě nezájmu mohou být volná místa doplněna o účastníky z ČR.</w:t>
      </w:r>
    </w:p>
    <w:p w:rsidR="00D455DB" w:rsidRPr="00D455DB" w:rsidRDefault="00D455DB" w:rsidP="00D455DB">
      <w:pPr>
        <w:pStyle w:val="Default"/>
        <w:numPr>
          <w:ilvl w:val="0"/>
          <w:numId w:val="6"/>
        </w:numPr>
        <w:jc w:val="both"/>
        <w:rPr>
          <w:rFonts w:ascii="Myriad Pro" w:hAnsi="Myriad Pro"/>
          <w:sz w:val="22"/>
          <w:szCs w:val="22"/>
        </w:rPr>
      </w:pPr>
      <w:r w:rsidRPr="00D455DB">
        <w:rPr>
          <w:rFonts w:ascii="Myriad Pro" w:hAnsi="Myriad Pro"/>
          <w:b/>
          <w:sz w:val="22"/>
          <w:szCs w:val="22"/>
        </w:rPr>
        <w:t>Titul</w:t>
      </w:r>
      <w:r w:rsidRPr="00D455DB">
        <w:rPr>
          <w:rFonts w:ascii="Myriad Pro" w:hAnsi="Myriad Pro"/>
          <w:sz w:val="22"/>
          <w:szCs w:val="22"/>
        </w:rPr>
        <w:t xml:space="preserve"> „</w:t>
      </w:r>
      <w:r w:rsidRPr="00D455DB">
        <w:rPr>
          <w:rFonts w:ascii="Myriad Pro" w:hAnsi="Myriad Pro"/>
          <w:b/>
          <w:sz w:val="22"/>
          <w:szCs w:val="22"/>
        </w:rPr>
        <w:t>Vítěz Memoriálu prof. Jaroslava Svobody“</w:t>
      </w:r>
      <w:r w:rsidRPr="00D455DB">
        <w:rPr>
          <w:rFonts w:ascii="Myriad Pro" w:hAnsi="Myriad Pro"/>
          <w:sz w:val="22"/>
          <w:szCs w:val="22"/>
        </w:rPr>
        <w:t xml:space="preserve"> získává pes, který obdrží nejvyšší počet bodů v dokončené soutěži, dále se určuje pořadí dle platného zkušebního řádu pro ohaře.</w:t>
      </w:r>
    </w:p>
    <w:p w:rsidR="00D455DB" w:rsidRPr="00D455DB" w:rsidRDefault="00D455DB" w:rsidP="00D455DB">
      <w:pPr>
        <w:pStyle w:val="Default"/>
        <w:numPr>
          <w:ilvl w:val="0"/>
          <w:numId w:val="6"/>
        </w:numPr>
        <w:jc w:val="both"/>
        <w:rPr>
          <w:rFonts w:ascii="Myriad Pro" w:hAnsi="Myriad Pro"/>
          <w:sz w:val="22"/>
          <w:szCs w:val="22"/>
        </w:rPr>
      </w:pPr>
      <w:r w:rsidRPr="00D455DB">
        <w:rPr>
          <w:rFonts w:ascii="Myriad Pro" w:hAnsi="Myriad Pro"/>
          <w:b/>
          <w:sz w:val="22"/>
          <w:szCs w:val="22"/>
        </w:rPr>
        <w:t xml:space="preserve">Titul „Všestranný klubový vítěz“ </w:t>
      </w:r>
      <w:r w:rsidRPr="00D455DB">
        <w:rPr>
          <w:rFonts w:ascii="Myriad Pro" w:hAnsi="Myriad Pro"/>
          <w:sz w:val="22"/>
          <w:szCs w:val="22"/>
        </w:rPr>
        <w:t xml:space="preserve">získává pes, klubového plemene, který dokončí soutěž a obdrží nejvyšší počet bodů v soutěži a jeho </w:t>
      </w:r>
      <w:r w:rsidRPr="00D455DB">
        <w:rPr>
          <w:rFonts w:ascii="Myriad Pro" w:hAnsi="Myriad Pro"/>
          <w:b/>
          <w:sz w:val="22"/>
          <w:szCs w:val="22"/>
        </w:rPr>
        <w:t>majitel je členem klubu KCHHMO, z. s.</w:t>
      </w:r>
    </w:p>
    <w:p w:rsidR="00D455DB" w:rsidRPr="00D455DB" w:rsidRDefault="00D455DB" w:rsidP="00D455DB">
      <w:pPr>
        <w:pStyle w:val="Odstavecseseznamem"/>
        <w:numPr>
          <w:ilvl w:val="0"/>
          <w:numId w:val="6"/>
        </w:numPr>
        <w:spacing w:after="0" w:line="240" w:lineRule="auto"/>
        <w:rPr>
          <w:rFonts w:ascii="Myriad Pro" w:hAnsi="Myriad Pro"/>
          <w:b/>
          <w:color w:val="000000"/>
        </w:rPr>
      </w:pPr>
      <w:r w:rsidRPr="00D455DB">
        <w:rPr>
          <w:rFonts w:ascii="Myriad Pro" w:hAnsi="Myriad Pro"/>
          <w:color w:val="000000"/>
        </w:rPr>
        <w:t xml:space="preserve">Zadávání čekatelství šampionátu a dalších titulů se řídí předpisy FCI, ČMKU, ČMKJ z. s. a případně chovatelských klubů, zejména pak Řádem pro přiznání titulu Šampion práce FCI, Šampion práce ČR </w:t>
      </w:r>
      <w:r w:rsidRPr="00D455DB">
        <w:rPr>
          <w:rFonts w:ascii="Myriad Pro" w:hAnsi="Myriad Pro"/>
          <w:color w:val="000000"/>
        </w:rPr>
        <w:br/>
        <w:t xml:space="preserve">a doplňujícími předpisy. </w:t>
      </w:r>
      <w:r w:rsidRPr="00D455DB">
        <w:rPr>
          <w:rFonts w:ascii="Myriad Pro" w:hAnsi="Myriad Pro"/>
          <w:b/>
          <w:color w:val="000000"/>
        </w:rPr>
        <w:t>Tituly nejsou nárokové a je na sboru rozhodčích, zda jsou zadány či nikoliv</w:t>
      </w:r>
      <w:r w:rsidRPr="00D455DB">
        <w:rPr>
          <w:rFonts w:ascii="Myriad Pro" w:hAnsi="Myriad Pro"/>
          <w:color w:val="000000"/>
        </w:rPr>
        <w:t>.</w:t>
      </w:r>
    </w:p>
    <w:p w:rsidR="00D455DB" w:rsidRPr="00D455DB" w:rsidRDefault="00D455DB" w:rsidP="00D455DB">
      <w:pPr>
        <w:pStyle w:val="Default"/>
        <w:numPr>
          <w:ilvl w:val="0"/>
          <w:numId w:val="6"/>
        </w:numPr>
        <w:jc w:val="both"/>
        <w:rPr>
          <w:rFonts w:ascii="Myriad Pro" w:hAnsi="Myriad Pro"/>
          <w:sz w:val="22"/>
          <w:szCs w:val="22"/>
        </w:rPr>
      </w:pPr>
      <w:r w:rsidRPr="00D455DB">
        <w:rPr>
          <w:rFonts w:ascii="Myriad Pro" w:hAnsi="Myriad Pro"/>
          <w:sz w:val="22"/>
          <w:szCs w:val="22"/>
        </w:rPr>
        <w:t xml:space="preserve">K soutěži nebudou připuštěni psi a vůdci, kteří nesplňují všeobecné podmínky pro účast na zkouškách. Tyto podmínky jsou uvedeny v platném Zkušebním řádu. </w:t>
      </w:r>
    </w:p>
    <w:p w:rsidR="00D455DB" w:rsidRPr="00D455DB" w:rsidRDefault="00D455DB" w:rsidP="00D455DB">
      <w:pPr>
        <w:pStyle w:val="Default"/>
        <w:numPr>
          <w:ilvl w:val="0"/>
          <w:numId w:val="6"/>
        </w:numPr>
        <w:jc w:val="both"/>
        <w:rPr>
          <w:rFonts w:ascii="Myriad Pro" w:hAnsi="Myriad Pro"/>
          <w:sz w:val="22"/>
          <w:szCs w:val="22"/>
        </w:rPr>
      </w:pPr>
      <w:r w:rsidRPr="00D455DB">
        <w:rPr>
          <w:rFonts w:ascii="Myriad Pro" w:hAnsi="Myriad Pro"/>
          <w:sz w:val="22"/>
          <w:szCs w:val="22"/>
        </w:rPr>
        <w:t xml:space="preserve">Vůdce musí předložit průkaz původu psa, očkovací průkaz nebo pas pro malá zvířata, kde bude uveden záznam o platném očkování proti vzteklině. </w:t>
      </w:r>
    </w:p>
    <w:p w:rsidR="00D455DB" w:rsidRPr="00D455DB" w:rsidRDefault="00D455DB" w:rsidP="00D455DB">
      <w:pPr>
        <w:pStyle w:val="Default"/>
        <w:numPr>
          <w:ilvl w:val="0"/>
          <w:numId w:val="6"/>
        </w:numPr>
        <w:jc w:val="both"/>
        <w:rPr>
          <w:rFonts w:ascii="Myriad Pro" w:hAnsi="Myriad Pro"/>
          <w:sz w:val="22"/>
          <w:szCs w:val="22"/>
        </w:rPr>
      </w:pPr>
      <w:r w:rsidRPr="00D455DB">
        <w:rPr>
          <w:rFonts w:ascii="Myriad Pro" w:hAnsi="Myriad Pro"/>
          <w:sz w:val="22"/>
          <w:szCs w:val="22"/>
        </w:rPr>
        <w:t xml:space="preserve">K soutěži nebude připuštěn jedinec, jehož majitel/vůdce neprokáže jeho totožnost (jedinec označen viditelným tetováním nebo čipem). </w:t>
      </w:r>
    </w:p>
    <w:p w:rsidR="00D455DB" w:rsidRPr="00D455DB" w:rsidRDefault="00D455DB" w:rsidP="00D455DB">
      <w:pPr>
        <w:pStyle w:val="Default"/>
        <w:numPr>
          <w:ilvl w:val="0"/>
          <w:numId w:val="6"/>
        </w:numPr>
        <w:jc w:val="both"/>
        <w:rPr>
          <w:rFonts w:ascii="Myriad Pro" w:hAnsi="Myriad Pro"/>
          <w:sz w:val="22"/>
          <w:szCs w:val="22"/>
        </w:rPr>
      </w:pPr>
      <w:r w:rsidRPr="00D455DB">
        <w:rPr>
          <w:rFonts w:ascii="Myriad Pro" w:hAnsi="Myriad Pro"/>
          <w:sz w:val="22"/>
          <w:szCs w:val="22"/>
        </w:rPr>
        <w:t xml:space="preserve">K soutěži nemohou být připuštěni psi nemocní, rovněž háravé, feny v druhé polovině březosti a kojící. </w:t>
      </w:r>
    </w:p>
    <w:p w:rsidR="00D455DB" w:rsidRPr="00D455DB" w:rsidRDefault="00D455DB" w:rsidP="00D455DB">
      <w:pPr>
        <w:pStyle w:val="Default"/>
        <w:numPr>
          <w:ilvl w:val="0"/>
          <w:numId w:val="6"/>
        </w:numPr>
        <w:jc w:val="both"/>
        <w:rPr>
          <w:rFonts w:ascii="Myriad Pro" w:hAnsi="Myriad Pro"/>
          <w:sz w:val="22"/>
          <w:szCs w:val="22"/>
        </w:rPr>
      </w:pPr>
      <w:r w:rsidRPr="00D455DB">
        <w:rPr>
          <w:rFonts w:ascii="Myriad Pro" w:hAnsi="Myriad Pro"/>
          <w:sz w:val="22"/>
          <w:szCs w:val="22"/>
        </w:rPr>
        <w:t>Vůdci jsou povinni předvádět psa v rámci povolených metod výcviku tak, aby nedošlo k porušením zákona na ochranu zvířat proti týrání. Je zakázáno používání ostnatých obojků a obojků stahovacích bez zarážky proti úplnému utažení smyčky, používání elektrického obojku či jejich imitací, při porušení uvedeného ustanovení může být vůdce rozhodčím nebo pořadatelem ze soutěže vyloučen.</w:t>
      </w:r>
    </w:p>
    <w:p w:rsidR="00D455DB" w:rsidRPr="00D455DB" w:rsidRDefault="00D455DB" w:rsidP="00D455DB">
      <w:pPr>
        <w:pStyle w:val="Default"/>
        <w:numPr>
          <w:ilvl w:val="0"/>
          <w:numId w:val="6"/>
        </w:numPr>
        <w:jc w:val="both"/>
        <w:rPr>
          <w:rFonts w:ascii="Myriad Pro" w:hAnsi="Myriad Pro"/>
          <w:sz w:val="22"/>
          <w:szCs w:val="22"/>
        </w:rPr>
      </w:pPr>
      <w:r w:rsidRPr="00D455DB">
        <w:rPr>
          <w:rFonts w:ascii="Myriad Pro" w:eastAsia="Times New Roman" w:hAnsi="Myriad Pro"/>
          <w:sz w:val="22"/>
          <w:szCs w:val="22"/>
        </w:rPr>
        <w:t>Psi, kteří nejsou právě zkoušeni, musí být drženi na vodítku ve vzdálenosti určené rozhodčím.</w:t>
      </w:r>
    </w:p>
    <w:p w:rsidR="00D455DB" w:rsidRPr="00D455DB" w:rsidRDefault="00D455DB" w:rsidP="00D455DB">
      <w:pPr>
        <w:pStyle w:val="Default"/>
        <w:numPr>
          <w:ilvl w:val="0"/>
          <w:numId w:val="6"/>
        </w:numPr>
        <w:jc w:val="both"/>
        <w:rPr>
          <w:rFonts w:ascii="Myriad Pro" w:hAnsi="Myriad Pro"/>
          <w:sz w:val="22"/>
          <w:szCs w:val="22"/>
        </w:rPr>
      </w:pPr>
      <w:r w:rsidRPr="00D455DB">
        <w:rPr>
          <w:rFonts w:ascii="Myriad Pro" w:hAnsi="Myriad Pro"/>
          <w:sz w:val="22"/>
          <w:szCs w:val="22"/>
        </w:rPr>
        <w:t>V průběhu soutěže v jednotlivých dnech nesmí být vůdce psa pod vlivem alkoholu, psychotropních látek nebo drog, v takovém případě mají rozhodčí právo vůdce psa ze soutěže vyloučit.</w:t>
      </w:r>
    </w:p>
    <w:p w:rsidR="00D455DB" w:rsidRPr="00D455DB" w:rsidRDefault="00D455DB" w:rsidP="00D455DB">
      <w:pPr>
        <w:pStyle w:val="Default"/>
        <w:numPr>
          <w:ilvl w:val="0"/>
          <w:numId w:val="6"/>
        </w:numPr>
        <w:jc w:val="both"/>
        <w:rPr>
          <w:rFonts w:ascii="Myriad Pro" w:hAnsi="Myriad Pro"/>
          <w:sz w:val="22"/>
          <w:szCs w:val="22"/>
        </w:rPr>
      </w:pPr>
      <w:r w:rsidRPr="00D455DB">
        <w:rPr>
          <w:rFonts w:ascii="Myriad Pro" w:hAnsi="Myriad Pro"/>
          <w:sz w:val="22"/>
          <w:szCs w:val="22"/>
        </w:rPr>
        <w:t>Vůdci psů a další účastníci soutěže jsou povinni dbát pokynů vedoucích jednotlivých skupin, rozhodčích, případně pokynů dalších členů pořadatelského sboru a řídit se jimi.</w:t>
      </w:r>
    </w:p>
    <w:p w:rsidR="00D455DB" w:rsidRPr="00D455DB" w:rsidRDefault="00D455DB" w:rsidP="00D455DB">
      <w:pPr>
        <w:pStyle w:val="Default"/>
        <w:numPr>
          <w:ilvl w:val="0"/>
          <w:numId w:val="6"/>
        </w:numPr>
        <w:jc w:val="both"/>
        <w:rPr>
          <w:rFonts w:ascii="Myriad Pro" w:hAnsi="Myriad Pro"/>
          <w:b/>
          <w:sz w:val="22"/>
          <w:szCs w:val="22"/>
        </w:rPr>
      </w:pPr>
      <w:r w:rsidRPr="00D455DB">
        <w:rPr>
          <w:rFonts w:ascii="Myriad Pro" w:hAnsi="Myriad Pro"/>
          <w:b/>
          <w:sz w:val="22"/>
          <w:szCs w:val="22"/>
        </w:rPr>
        <w:t xml:space="preserve">Soutěž bude probíhat v souladu s platnými vládními </w:t>
      </w:r>
      <w:r w:rsidRPr="00D455DB">
        <w:rPr>
          <w:rFonts w:ascii="Myriad Pro" w:hAnsi="Myriad Pro"/>
          <w:sz w:val="22"/>
          <w:szCs w:val="22"/>
        </w:rPr>
        <w:t>(epidemiologickými)</w:t>
      </w:r>
      <w:r w:rsidRPr="00D455DB">
        <w:rPr>
          <w:rFonts w:ascii="Myriad Pro" w:hAnsi="Myriad Pro"/>
          <w:b/>
          <w:sz w:val="22"/>
          <w:szCs w:val="22"/>
        </w:rPr>
        <w:t xml:space="preserve"> nařízeními vlády v daný čas na daném místě.</w:t>
      </w:r>
    </w:p>
    <w:p w:rsidR="00D455DB" w:rsidRPr="00D455DB" w:rsidRDefault="00D455DB" w:rsidP="00D455DB">
      <w:pPr>
        <w:pStyle w:val="Default"/>
        <w:numPr>
          <w:ilvl w:val="0"/>
          <w:numId w:val="6"/>
        </w:numPr>
        <w:jc w:val="both"/>
        <w:rPr>
          <w:rFonts w:ascii="Myriad Pro" w:hAnsi="Myriad Pro"/>
          <w:sz w:val="22"/>
          <w:szCs w:val="22"/>
        </w:rPr>
      </w:pPr>
      <w:r w:rsidRPr="00D455DB">
        <w:rPr>
          <w:rFonts w:ascii="Myriad Pro" w:hAnsi="Myriad Pro"/>
          <w:sz w:val="22"/>
          <w:szCs w:val="22"/>
        </w:rPr>
        <w:t xml:space="preserve">Doprava účastníků na vlastní náklady. Každý vůdce si zajišťuje péči o psa sám. </w:t>
      </w:r>
    </w:p>
    <w:p w:rsidR="00D455DB" w:rsidRPr="00D455DB" w:rsidRDefault="00D455DB" w:rsidP="00D455DB">
      <w:pPr>
        <w:pStyle w:val="Default"/>
        <w:numPr>
          <w:ilvl w:val="0"/>
          <w:numId w:val="6"/>
        </w:numPr>
        <w:jc w:val="both"/>
        <w:rPr>
          <w:rFonts w:ascii="Myriad Pro" w:hAnsi="Myriad Pro"/>
          <w:sz w:val="22"/>
          <w:szCs w:val="22"/>
        </w:rPr>
      </w:pPr>
      <w:r w:rsidRPr="00D455DB">
        <w:rPr>
          <w:rFonts w:ascii="Myriad Pro" w:eastAsia="Times New Roman" w:hAnsi="Myriad Pro"/>
          <w:sz w:val="22"/>
          <w:szCs w:val="22"/>
        </w:rPr>
        <w:t>Případné ubytování si každý z účastníků zajišťuje na své náklady sám.</w:t>
      </w:r>
    </w:p>
    <w:p w:rsidR="00D455DB" w:rsidRPr="00D455DB" w:rsidRDefault="00D455DB" w:rsidP="00D455DB">
      <w:pPr>
        <w:pStyle w:val="Default"/>
        <w:numPr>
          <w:ilvl w:val="0"/>
          <w:numId w:val="6"/>
        </w:numPr>
        <w:jc w:val="both"/>
        <w:rPr>
          <w:rFonts w:ascii="Myriad Pro" w:hAnsi="Myriad Pro"/>
          <w:sz w:val="22"/>
          <w:szCs w:val="22"/>
        </w:rPr>
      </w:pPr>
      <w:r w:rsidRPr="00D455DB">
        <w:rPr>
          <w:rFonts w:ascii="Myriad Pro" w:hAnsi="Myriad Pro"/>
          <w:sz w:val="22"/>
          <w:szCs w:val="22"/>
        </w:rPr>
        <w:t xml:space="preserve">Pořadatel neručí za ztrátu psa, uhynutí, ani za škody psem způsobené. </w:t>
      </w:r>
    </w:p>
    <w:p w:rsidR="00D455DB" w:rsidRPr="00D455DB" w:rsidRDefault="00D455DB" w:rsidP="00D455DB">
      <w:pPr>
        <w:pStyle w:val="Default"/>
        <w:numPr>
          <w:ilvl w:val="0"/>
          <w:numId w:val="6"/>
        </w:numPr>
        <w:jc w:val="both"/>
        <w:rPr>
          <w:rFonts w:ascii="Myriad Pro" w:hAnsi="Myriad Pro"/>
          <w:sz w:val="22"/>
          <w:szCs w:val="22"/>
        </w:rPr>
      </w:pPr>
      <w:r w:rsidRPr="00D455DB">
        <w:rPr>
          <w:rFonts w:ascii="Myriad Pro" w:hAnsi="Myriad Pro"/>
          <w:sz w:val="22"/>
          <w:szCs w:val="22"/>
        </w:rPr>
        <w:t>Sbor rozhodčích deleguje ČMKJ na návrh pořadatele.</w:t>
      </w:r>
    </w:p>
    <w:p w:rsidR="00D455DB" w:rsidRPr="00D455DB" w:rsidRDefault="00D455DB" w:rsidP="00D455DB">
      <w:pPr>
        <w:pStyle w:val="Default"/>
        <w:numPr>
          <w:ilvl w:val="0"/>
          <w:numId w:val="6"/>
        </w:numPr>
        <w:jc w:val="both"/>
        <w:rPr>
          <w:rFonts w:ascii="Myriad Pro" w:hAnsi="Myriad Pro"/>
          <w:sz w:val="22"/>
          <w:szCs w:val="22"/>
        </w:rPr>
      </w:pPr>
      <w:r w:rsidRPr="00D455DB">
        <w:rPr>
          <w:rFonts w:ascii="Myriad Pro" w:hAnsi="Myriad Pro"/>
          <w:sz w:val="22"/>
          <w:szCs w:val="22"/>
        </w:rPr>
        <w:t>Zúčastnění vůdci se bez výhrad podřizují časovému programu.</w:t>
      </w:r>
    </w:p>
    <w:p w:rsidR="00D455DB" w:rsidRDefault="00D455DB" w:rsidP="00D455DB">
      <w:pPr>
        <w:pStyle w:val="Default"/>
        <w:numPr>
          <w:ilvl w:val="0"/>
          <w:numId w:val="6"/>
        </w:numPr>
        <w:jc w:val="both"/>
        <w:rPr>
          <w:rFonts w:ascii="Myriad Pro" w:hAnsi="Myriad Pro"/>
          <w:sz w:val="22"/>
          <w:szCs w:val="22"/>
        </w:rPr>
      </w:pPr>
      <w:r w:rsidRPr="00D455DB">
        <w:rPr>
          <w:rFonts w:ascii="Myriad Pro" w:hAnsi="Myriad Pro"/>
          <w:sz w:val="22"/>
          <w:szCs w:val="22"/>
        </w:rPr>
        <w:t>Není přípustné používat při této soutěži jiných zbraní než zbraní loveckých.</w:t>
      </w:r>
    </w:p>
    <w:p w:rsidR="00C75E1B" w:rsidRPr="00D455DB" w:rsidRDefault="00D455DB" w:rsidP="00D455DB">
      <w:pPr>
        <w:pStyle w:val="Default"/>
        <w:rPr>
          <w:rFonts w:ascii="Myriad Pro" w:hAnsi="Myriad Pro"/>
          <w:b/>
          <w:bCs/>
          <w:sz w:val="22"/>
          <w:szCs w:val="22"/>
        </w:rPr>
      </w:pPr>
      <w:r w:rsidRPr="00D455DB">
        <w:rPr>
          <w:rFonts w:ascii="Myriad Pro" w:eastAsia="Times New Roman" w:hAnsi="Myriad Pro"/>
          <w:b/>
          <w:bCs/>
          <w:sz w:val="22"/>
          <w:szCs w:val="22"/>
          <w:lang w:eastAsia="cs-CZ"/>
        </w:rPr>
        <w:t xml:space="preserve">Vůdce, který nevlastní loveckou zbraň, si zajistí střelce </w:t>
      </w:r>
      <w:r w:rsidRPr="00D455DB">
        <w:rPr>
          <w:rFonts w:ascii="Myriad Pro" w:eastAsia="Times New Roman" w:hAnsi="Myriad Pro"/>
          <w:bCs/>
          <w:sz w:val="22"/>
          <w:szCs w:val="22"/>
          <w:lang w:eastAsia="cs-CZ"/>
        </w:rPr>
        <w:t>(při zajištění střelce pořadatelem uhradí vůdce při prezenci poplatek 200 Kč)</w:t>
      </w:r>
      <w:r w:rsidRPr="00D455DB">
        <w:rPr>
          <w:rFonts w:ascii="Myriad Pro" w:eastAsia="Times New Roman" w:hAnsi="Myriad Pro"/>
          <w:b/>
          <w:bCs/>
          <w:sz w:val="22"/>
          <w:szCs w:val="22"/>
          <w:lang w:eastAsia="cs-CZ"/>
        </w:rPr>
        <w:t xml:space="preserve">. Zajištění střelce musí být uvedeno </w:t>
      </w:r>
      <w:r w:rsidR="0076580B">
        <w:rPr>
          <w:rFonts w:ascii="Myriad Pro" w:eastAsia="Times New Roman" w:hAnsi="Myriad Pro"/>
          <w:b/>
          <w:bCs/>
          <w:sz w:val="22"/>
          <w:szCs w:val="22"/>
          <w:lang w:eastAsia="cs-CZ"/>
        </w:rPr>
        <w:t>v</w:t>
      </w:r>
      <w:r w:rsidRPr="00D455DB">
        <w:rPr>
          <w:rFonts w:ascii="Myriad Pro" w:eastAsia="Times New Roman" w:hAnsi="Myriad Pro"/>
          <w:b/>
          <w:bCs/>
          <w:sz w:val="22"/>
          <w:szCs w:val="22"/>
          <w:lang w:eastAsia="cs-CZ"/>
        </w:rPr>
        <w:t xml:space="preserve"> přihlášce.</w:t>
      </w:r>
    </w:p>
    <w:p w:rsidR="00D455DB" w:rsidRDefault="00D455DB" w:rsidP="00DB6753">
      <w:pPr>
        <w:pStyle w:val="Default"/>
        <w:rPr>
          <w:rFonts w:ascii="Myriad Pro" w:hAnsi="Myriad Pro"/>
          <w:b/>
          <w:bCs/>
          <w:sz w:val="22"/>
          <w:szCs w:val="22"/>
        </w:rPr>
      </w:pPr>
    </w:p>
    <w:p w:rsidR="00BD63C6" w:rsidRDefault="00BD63C6" w:rsidP="00DB6753">
      <w:pPr>
        <w:pStyle w:val="Default"/>
        <w:rPr>
          <w:rFonts w:ascii="Myriad Pro" w:hAnsi="Myriad Pro"/>
          <w:b/>
          <w:bCs/>
          <w:sz w:val="22"/>
          <w:szCs w:val="22"/>
        </w:rPr>
      </w:pPr>
    </w:p>
    <w:p w:rsidR="00A355CB" w:rsidRDefault="00A355CB" w:rsidP="00DB6753">
      <w:pPr>
        <w:pStyle w:val="Default"/>
        <w:rPr>
          <w:rFonts w:ascii="Myriad Pro" w:hAnsi="Myriad Pro"/>
          <w:b/>
          <w:bCs/>
          <w:sz w:val="22"/>
          <w:szCs w:val="22"/>
        </w:rPr>
      </w:pPr>
    </w:p>
    <w:p w:rsidR="005D2941" w:rsidRDefault="005D2941" w:rsidP="00A355CB">
      <w:pPr>
        <w:pStyle w:val="Default"/>
        <w:spacing w:line="276" w:lineRule="auto"/>
        <w:rPr>
          <w:rFonts w:ascii="Myriad Pro" w:hAnsi="Myriad Pro"/>
          <w:b/>
          <w:bCs/>
          <w:sz w:val="22"/>
          <w:szCs w:val="22"/>
        </w:rPr>
      </w:pPr>
    </w:p>
    <w:p w:rsidR="005D2941" w:rsidRDefault="005D2941" w:rsidP="00A355CB">
      <w:pPr>
        <w:pStyle w:val="Default"/>
        <w:spacing w:line="276" w:lineRule="auto"/>
        <w:rPr>
          <w:rFonts w:ascii="Myriad Pro" w:hAnsi="Myriad Pro"/>
          <w:b/>
          <w:bCs/>
          <w:sz w:val="22"/>
          <w:szCs w:val="22"/>
        </w:rPr>
      </w:pPr>
    </w:p>
    <w:p w:rsidR="005D2941" w:rsidRDefault="005D2941" w:rsidP="00A355CB">
      <w:pPr>
        <w:pStyle w:val="Default"/>
        <w:spacing w:line="276" w:lineRule="auto"/>
        <w:rPr>
          <w:rFonts w:ascii="Myriad Pro" w:hAnsi="Myriad Pro"/>
          <w:b/>
          <w:bCs/>
          <w:sz w:val="22"/>
          <w:szCs w:val="22"/>
        </w:rPr>
      </w:pPr>
    </w:p>
    <w:p w:rsidR="00A355CB" w:rsidRPr="00D455DB" w:rsidRDefault="00A355CB" w:rsidP="00A355CB">
      <w:pPr>
        <w:pStyle w:val="Default"/>
        <w:spacing w:line="276" w:lineRule="auto"/>
        <w:rPr>
          <w:rFonts w:ascii="Myriad Pro" w:hAnsi="Myriad Pro"/>
          <w:b/>
          <w:bCs/>
          <w:sz w:val="22"/>
          <w:szCs w:val="22"/>
        </w:rPr>
      </w:pPr>
      <w:r w:rsidRPr="00D455DB">
        <w:rPr>
          <w:rFonts w:ascii="Myriad Pro" w:hAnsi="Myriad Pro"/>
          <w:b/>
          <w:bCs/>
          <w:sz w:val="22"/>
          <w:szCs w:val="22"/>
        </w:rPr>
        <w:t xml:space="preserve">ORGANIZACE ZKOUŠEK </w:t>
      </w:r>
    </w:p>
    <w:p w:rsidR="00A355CB" w:rsidRPr="00D455DB" w:rsidRDefault="00A355CB" w:rsidP="00A355CB">
      <w:pPr>
        <w:pStyle w:val="Default"/>
        <w:spacing w:line="276" w:lineRule="auto"/>
        <w:rPr>
          <w:rFonts w:ascii="Myriad Pro" w:hAnsi="Myriad Pro"/>
          <w:b/>
          <w:bCs/>
          <w:sz w:val="22"/>
          <w:szCs w:val="22"/>
        </w:rPr>
      </w:pPr>
    </w:p>
    <w:tbl>
      <w:tblPr>
        <w:tblStyle w:val="Mkatabulky"/>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8217"/>
      </w:tblGrid>
      <w:tr w:rsidR="00A355CB" w:rsidRPr="00C64FDB" w:rsidTr="001E5206">
        <w:tc>
          <w:tcPr>
            <w:tcW w:w="2268" w:type="dxa"/>
          </w:tcPr>
          <w:p w:rsidR="00A355CB" w:rsidRPr="00C64FDB" w:rsidRDefault="00A355CB" w:rsidP="001E5206">
            <w:pPr>
              <w:pStyle w:val="Default"/>
              <w:rPr>
                <w:rFonts w:ascii="Myriad Pro" w:hAnsi="Myriad Pro"/>
                <w:b/>
                <w:bCs/>
                <w:sz w:val="22"/>
                <w:szCs w:val="22"/>
              </w:rPr>
            </w:pPr>
            <w:r w:rsidRPr="00C64FDB">
              <w:rPr>
                <w:rFonts w:ascii="Myriad Pro" w:hAnsi="Myriad Pro"/>
                <w:b/>
                <w:bCs/>
                <w:sz w:val="22"/>
                <w:szCs w:val="22"/>
              </w:rPr>
              <w:t>Polní práce</w:t>
            </w:r>
          </w:p>
        </w:tc>
        <w:tc>
          <w:tcPr>
            <w:tcW w:w="8217" w:type="dxa"/>
          </w:tcPr>
          <w:p w:rsidR="00A355CB" w:rsidRPr="00C64FDB" w:rsidRDefault="00A355CB" w:rsidP="001E5206">
            <w:pPr>
              <w:pStyle w:val="Default"/>
              <w:rPr>
                <w:rFonts w:ascii="Myriad Pro" w:hAnsi="Myriad Pro"/>
                <w:bCs/>
                <w:color w:val="auto"/>
                <w:sz w:val="22"/>
                <w:szCs w:val="22"/>
              </w:rPr>
            </w:pPr>
            <w:r w:rsidRPr="00C64FDB">
              <w:rPr>
                <w:rFonts w:ascii="Myriad Pro" w:hAnsi="Myriad Pro"/>
                <w:color w:val="auto"/>
                <w:sz w:val="22"/>
                <w:szCs w:val="22"/>
              </w:rPr>
              <w:t xml:space="preserve">honitba MS Žichlínek </w:t>
            </w:r>
            <w:r w:rsidRPr="00C64FDB">
              <w:rPr>
                <w:rFonts w:ascii="Myriad Pro" w:hAnsi="Myriad Pro"/>
                <w:b/>
                <w:color w:val="auto"/>
                <w:sz w:val="22"/>
                <w:szCs w:val="22"/>
              </w:rPr>
              <w:t xml:space="preserve">centrum </w:t>
            </w:r>
            <w:r w:rsidRPr="00C64FDB">
              <w:rPr>
                <w:rFonts w:ascii="Myriad Pro" w:hAnsi="Myriad Pro"/>
                <w:color w:val="auto"/>
                <w:sz w:val="22"/>
                <w:szCs w:val="22"/>
              </w:rPr>
              <w:t>polních a vodních prací – sportovní areál Žichlínek</w:t>
            </w:r>
            <w:r w:rsidRPr="00C64FDB">
              <w:rPr>
                <w:rFonts w:ascii="Myriad Pro" w:hAnsi="Myriad Pro"/>
                <w:sz w:val="22"/>
                <w:szCs w:val="22"/>
              </w:rPr>
              <w:t xml:space="preserve"> – parkoviště u obecního úřadu – GPS: 49.88401222632194, 16.636504697020584</w:t>
            </w:r>
          </w:p>
        </w:tc>
      </w:tr>
      <w:tr w:rsidR="00A355CB" w:rsidRPr="00C64FDB" w:rsidTr="001E5206">
        <w:tc>
          <w:tcPr>
            <w:tcW w:w="2268" w:type="dxa"/>
          </w:tcPr>
          <w:p w:rsidR="00A355CB" w:rsidRPr="00C64FDB" w:rsidRDefault="00A355CB" w:rsidP="001E5206">
            <w:pPr>
              <w:pStyle w:val="Default"/>
              <w:rPr>
                <w:rFonts w:ascii="Myriad Pro" w:hAnsi="Myriad Pro"/>
                <w:b/>
                <w:bCs/>
                <w:sz w:val="22"/>
                <w:szCs w:val="22"/>
              </w:rPr>
            </w:pPr>
            <w:r w:rsidRPr="00C64FDB">
              <w:rPr>
                <w:rFonts w:ascii="Myriad Pro" w:hAnsi="Myriad Pro"/>
                <w:b/>
                <w:bCs/>
                <w:sz w:val="22"/>
                <w:szCs w:val="22"/>
              </w:rPr>
              <w:t>Vodní práce</w:t>
            </w:r>
          </w:p>
        </w:tc>
        <w:tc>
          <w:tcPr>
            <w:tcW w:w="8217" w:type="dxa"/>
          </w:tcPr>
          <w:p w:rsidR="00A355CB" w:rsidRPr="00C64FDB" w:rsidRDefault="00A355CB" w:rsidP="001E5206">
            <w:pPr>
              <w:pStyle w:val="Default"/>
              <w:rPr>
                <w:rFonts w:ascii="Myriad Pro" w:hAnsi="Myriad Pro"/>
                <w:bCs/>
                <w:color w:val="auto"/>
                <w:sz w:val="22"/>
                <w:szCs w:val="22"/>
              </w:rPr>
            </w:pPr>
            <w:r w:rsidRPr="00C64FDB">
              <w:rPr>
                <w:rFonts w:ascii="Myriad Pro" w:hAnsi="Myriad Pro"/>
                <w:color w:val="auto"/>
                <w:sz w:val="22"/>
                <w:szCs w:val="22"/>
              </w:rPr>
              <w:t>honitba MS Žichlínek</w:t>
            </w:r>
          </w:p>
        </w:tc>
      </w:tr>
      <w:tr w:rsidR="00A355CB" w:rsidRPr="00C64FDB" w:rsidTr="001E5206">
        <w:tc>
          <w:tcPr>
            <w:tcW w:w="2268" w:type="dxa"/>
          </w:tcPr>
          <w:p w:rsidR="00A355CB" w:rsidRPr="00C64FDB" w:rsidRDefault="00A355CB" w:rsidP="001E5206">
            <w:pPr>
              <w:pStyle w:val="Default"/>
              <w:ind w:right="-25"/>
              <w:rPr>
                <w:rFonts w:ascii="Myriad Pro" w:hAnsi="Myriad Pro"/>
                <w:b/>
                <w:bCs/>
                <w:sz w:val="22"/>
                <w:szCs w:val="22"/>
              </w:rPr>
            </w:pPr>
            <w:r w:rsidRPr="00C64FDB">
              <w:rPr>
                <w:rFonts w:ascii="Myriad Pro" w:hAnsi="Myriad Pro"/>
                <w:b/>
                <w:bCs/>
                <w:sz w:val="22"/>
                <w:szCs w:val="22"/>
              </w:rPr>
              <w:t>Lesní práce</w:t>
            </w:r>
          </w:p>
        </w:tc>
        <w:tc>
          <w:tcPr>
            <w:tcW w:w="8217" w:type="dxa"/>
          </w:tcPr>
          <w:p w:rsidR="00A355CB" w:rsidRPr="00C64FDB" w:rsidRDefault="00A355CB" w:rsidP="001E5206">
            <w:pPr>
              <w:pStyle w:val="Default"/>
              <w:rPr>
                <w:rFonts w:ascii="Myriad Pro" w:hAnsi="Myriad Pro"/>
                <w:color w:val="auto"/>
                <w:sz w:val="22"/>
                <w:szCs w:val="22"/>
              </w:rPr>
            </w:pPr>
            <w:r w:rsidRPr="00C64FDB">
              <w:rPr>
                <w:rFonts w:ascii="Myriad Pro" w:hAnsi="Myriad Pro"/>
                <w:color w:val="auto"/>
                <w:sz w:val="22"/>
                <w:szCs w:val="22"/>
              </w:rPr>
              <w:t xml:space="preserve">honitba MS Lány Horní Heřmanice (cca 10 km od centra), </w:t>
            </w:r>
            <w:r w:rsidRPr="00C64FDB">
              <w:rPr>
                <w:rFonts w:ascii="Myriad Pro" w:hAnsi="Myriad Pro"/>
                <w:b/>
                <w:color w:val="auto"/>
                <w:sz w:val="22"/>
                <w:szCs w:val="22"/>
              </w:rPr>
              <w:t>centrum</w:t>
            </w:r>
            <w:r w:rsidRPr="00C64FDB">
              <w:rPr>
                <w:rFonts w:ascii="Myriad Pro" w:hAnsi="Myriad Pro"/>
                <w:color w:val="auto"/>
                <w:sz w:val="22"/>
                <w:szCs w:val="22"/>
              </w:rPr>
              <w:t xml:space="preserve"> myslivecká chata MS Horní Heřmanice – GPS: 49.96098395938881, 16.710005625953173</w:t>
            </w:r>
          </w:p>
        </w:tc>
      </w:tr>
    </w:tbl>
    <w:p w:rsidR="00A355CB" w:rsidRDefault="00A355CB" w:rsidP="00A355CB">
      <w:pPr>
        <w:widowControl w:val="0"/>
        <w:spacing w:after="0" w:line="240" w:lineRule="auto"/>
        <w:jc w:val="both"/>
        <w:rPr>
          <w:rFonts w:ascii="Myriad Pro" w:eastAsia="Times New Roman" w:hAnsi="Myriad Pro"/>
          <w:lang w:eastAsia="cs-CZ"/>
        </w:rPr>
      </w:pPr>
    </w:p>
    <w:p w:rsidR="00E662CA" w:rsidRDefault="00E662CA" w:rsidP="00A355CB">
      <w:pPr>
        <w:widowControl w:val="0"/>
        <w:spacing w:after="0" w:line="240" w:lineRule="auto"/>
        <w:jc w:val="both"/>
        <w:rPr>
          <w:rFonts w:ascii="Myriad Pro" w:eastAsia="Times New Roman" w:hAnsi="Myriad Pro"/>
          <w:lang w:eastAsia="cs-CZ"/>
        </w:rPr>
      </w:pPr>
    </w:p>
    <w:p w:rsidR="00E662CA" w:rsidRPr="00C64FDB" w:rsidRDefault="00E662CA" w:rsidP="00A355CB">
      <w:pPr>
        <w:widowControl w:val="0"/>
        <w:spacing w:after="0" w:line="240" w:lineRule="auto"/>
        <w:jc w:val="both"/>
        <w:rPr>
          <w:rFonts w:ascii="Myriad Pro" w:eastAsia="Times New Roman" w:hAnsi="Myriad Pro"/>
          <w:lang w:eastAsia="cs-CZ"/>
        </w:rPr>
      </w:pPr>
    </w:p>
    <w:p w:rsidR="00A355CB" w:rsidRPr="00C64FDB" w:rsidRDefault="00A355CB" w:rsidP="00A355CB">
      <w:pPr>
        <w:widowControl w:val="0"/>
        <w:spacing w:after="0" w:line="240" w:lineRule="auto"/>
        <w:jc w:val="both"/>
        <w:rPr>
          <w:rFonts w:ascii="Myriad Pro" w:eastAsia="Times New Roman" w:hAnsi="Myriad Pro"/>
          <w:lang w:eastAsia="cs-CZ"/>
        </w:rPr>
      </w:pPr>
    </w:p>
    <w:tbl>
      <w:tblPr>
        <w:tblStyle w:val="Mkatabulky"/>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3840"/>
        <w:gridCol w:w="4377"/>
      </w:tblGrid>
      <w:tr w:rsidR="00A355CB" w:rsidRPr="00C64FDB" w:rsidTr="001E5206">
        <w:tc>
          <w:tcPr>
            <w:tcW w:w="2268" w:type="dxa"/>
            <w:shd w:val="clear" w:color="auto" w:fill="auto"/>
          </w:tcPr>
          <w:p w:rsidR="00A355CB" w:rsidRPr="00C64FDB" w:rsidRDefault="00A355CB" w:rsidP="001E5206">
            <w:pPr>
              <w:pStyle w:val="Default"/>
              <w:rPr>
                <w:rFonts w:ascii="Myriad Pro" w:hAnsi="Myriad Pro"/>
                <w:b/>
                <w:bCs/>
                <w:sz w:val="22"/>
                <w:szCs w:val="22"/>
              </w:rPr>
            </w:pPr>
            <w:r w:rsidRPr="00C64FDB">
              <w:rPr>
                <w:rFonts w:ascii="Myriad Pro" w:hAnsi="Myriad Pro"/>
                <w:b/>
                <w:bCs/>
                <w:sz w:val="22"/>
                <w:szCs w:val="22"/>
              </w:rPr>
              <w:t>HARMONOGRAM</w:t>
            </w:r>
          </w:p>
        </w:tc>
        <w:tc>
          <w:tcPr>
            <w:tcW w:w="3840" w:type="dxa"/>
            <w:shd w:val="clear" w:color="auto" w:fill="auto"/>
          </w:tcPr>
          <w:p w:rsidR="00A355CB" w:rsidRPr="00C64FDB" w:rsidRDefault="00A355CB" w:rsidP="001E5206">
            <w:pPr>
              <w:pStyle w:val="Default"/>
              <w:rPr>
                <w:rFonts w:ascii="Myriad Pro" w:hAnsi="Myriad Pro"/>
                <w:bCs/>
                <w:sz w:val="22"/>
                <w:szCs w:val="22"/>
              </w:rPr>
            </w:pPr>
          </w:p>
        </w:tc>
        <w:tc>
          <w:tcPr>
            <w:tcW w:w="4377" w:type="dxa"/>
            <w:shd w:val="clear" w:color="auto" w:fill="auto"/>
          </w:tcPr>
          <w:p w:rsidR="00A355CB" w:rsidRPr="00C64FDB" w:rsidRDefault="00A355CB" w:rsidP="001E5206">
            <w:pPr>
              <w:pStyle w:val="Default"/>
              <w:rPr>
                <w:rFonts w:ascii="Myriad Pro" w:hAnsi="Myriad Pro"/>
                <w:bCs/>
                <w:sz w:val="22"/>
                <w:szCs w:val="22"/>
              </w:rPr>
            </w:pPr>
          </w:p>
        </w:tc>
      </w:tr>
      <w:tr w:rsidR="00A355CB" w:rsidRPr="00C64FDB" w:rsidTr="001E5206">
        <w:tc>
          <w:tcPr>
            <w:tcW w:w="2268" w:type="dxa"/>
            <w:shd w:val="clear" w:color="auto" w:fill="auto"/>
          </w:tcPr>
          <w:p w:rsidR="00A355CB" w:rsidRPr="00C64FDB" w:rsidRDefault="00A355CB" w:rsidP="001E5206">
            <w:pPr>
              <w:pStyle w:val="Default"/>
              <w:rPr>
                <w:rFonts w:ascii="Myriad Pro" w:hAnsi="Myriad Pro"/>
                <w:b/>
                <w:bCs/>
                <w:sz w:val="22"/>
                <w:szCs w:val="22"/>
              </w:rPr>
            </w:pPr>
          </w:p>
        </w:tc>
        <w:tc>
          <w:tcPr>
            <w:tcW w:w="3840" w:type="dxa"/>
            <w:shd w:val="clear" w:color="auto" w:fill="auto"/>
          </w:tcPr>
          <w:p w:rsidR="00A355CB" w:rsidRPr="00C64FDB" w:rsidRDefault="00A355CB" w:rsidP="001E5206">
            <w:pPr>
              <w:pStyle w:val="Default"/>
              <w:rPr>
                <w:rFonts w:ascii="Myriad Pro" w:hAnsi="Myriad Pro"/>
                <w:bCs/>
                <w:sz w:val="22"/>
                <w:szCs w:val="22"/>
              </w:rPr>
            </w:pPr>
          </w:p>
        </w:tc>
        <w:tc>
          <w:tcPr>
            <w:tcW w:w="4377" w:type="dxa"/>
            <w:shd w:val="clear" w:color="auto" w:fill="auto"/>
          </w:tcPr>
          <w:p w:rsidR="00A355CB" w:rsidRPr="00C64FDB" w:rsidRDefault="00A355CB" w:rsidP="001E5206">
            <w:pPr>
              <w:pStyle w:val="Default"/>
              <w:rPr>
                <w:rFonts w:ascii="Myriad Pro" w:hAnsi="Myriad Pro"/>
                <w:bCs/>
                <w:sz w:val="22"/>
                <w:szCs w:val="22"/>
              </w:rPr>
            </w:pPr>
          </w:p>
        </w:tc>
      </w:tr>
      <w:tr w:rsidR="00A355CB" w:rsidRPr="00C64FDB" w:rsidTr="001E5206">
        <w:tc>
          <w:tcPr>
            <w:tcW w:w="2268" w:type="dxa"/>
            <w:shd w:val="clear" w:color="auto" w:fill="auto"/>
          </w:tcPr>
          <w:p w:rsidR="00A355CB" w:rsidRPr="00C64FDB" w:rsidRDefault="00A355CB" w:rsidP="001E5206">
            <w:pPr>
              <w:pStyle w:val="Default"/>
              <w:rPr>
                <w:rFonts w:ascii="Myriad Pro" w:hAnsi="Myriad Pro"/>
                <w:b/>
                <w:bCs/>
                <w:sz w:val="22"/>
                <w:szCs w:val="22"/>
              </w:rPr>
            </w:pPr>
            <w:r w:rsidRPr="00C64FDB">
              <w:rPr>
                <w:rFonts w:ascii="Myriad Pro" w:hAnsi="Myriad Pro"/>
                <w:b/>
                <w:bCs/>
                <w:sz w:val="22"/>
                <w:szCs w:val="22"/>
              </w:rPr>
              <w:t>Pátek 8. září 2023</w:t>
            </w:r>
          </w:p>
        </w:tc>
        <w:tc>
          <w:tcPr>
            <w:tcW w:w="3840" w:type="dxa"/>
            <w:shd w:val="clear" w:color="auto" w:fill="auto"/>
          </w:tcPr>
          <w:p w:rsidR="00A355CB" w:rsidRPr="00C64FDB" w:rsidRDefault="00A355CB" w:rsidP="001E5206">
            <w:pPr>
              <w:pStyle w:val="Default"/>
              <w:rPr>
                <w:rFonts w:ascii="Myriad Pro" w:hAnsi="Myriad Pro"/>
                <w:bCs/>
                <w:sz w:val="22"/>
                <w:szCs w:val="22"/>
              </w:rPr>
            </w:pPr>
          </w:p>
        </w:tc>
        <w:tc>
          <w:tcPr>
            <w:tcW w:w="4377" w:type="dxa"/>
            <w:shd w:val="clear" w:color="auto" w:fill="auto"/>
          </w:tcPr>
          <w:p w:rsidR="00A355CB" w:rsidRPr="00C64FDB" w:rsidRDefault="00A355CB" w:rsidP="001E5206">
            <w:pPr>
              <w:pStyle w:val="Default"/>
              <w:rPr>
                <w:rFonts w:ascii="Myriad Pro" w:hAnsi="Myriad Pro"/>
                <w:bCs/>
                <w:sz w:val="22"/>
                <w:szCs w:val="22"/>
              </w:rPr>
            </w:pPr>
          </w:p>
        </w:tc>
      </w:tr>
      <w:tr w:rsidR="00A355CB" w:rsidRPr="00C64FDB" w:rsidTr="001E5206">
        <w:tc>
          <w:tcPr>
            <w:tcW w:w="2268" w:type="dxa"/>
            <w:shd w:val="clear" w:color="auto" w:fill="auto"/>
          </w:tcPr>
          <w:p w:rsidR="00A355CB" w:rsidRPr="00C64FDB" w:rsidRDefault="00A355CB" w:rsidP="001E5206">
            <w:pPr>
              <w:pStyle w:val="Default"/>
              <w:rPr>
                <w:rFonts w:ascii="Myriad Pro" w:hAnsi="Myriad Pro"/>
                <w:bCs/>
                <w:sz w:val="22"/>
                <w:szCs w:val="22"/>
              </w:rPr>
            </w:pPr>
            <w:r w:rsidRPr="00C64FDB">
              <w:rPr>
                <w:rFonts w:ascii="Myriad Pro" w:hAnsi="Myriad Pro"/>
                <w:bCs/>
                <w:sz w:val="22"/>
                <w:szCs w:val="22"/>
              </w:rPr>
              <w:t>15:00 – 17:00</w:t>
            </w:r>
          </w:p>
        </w:tc>
        <w:tc>
          <w:tcPr>
            <w:tcW w:w="8217" w:type="dxa"/>
            <w:gridSpan w:val="2"/>
            <w:shd w:val="clear" w:color="auto" w:fill="auto"/>
          </w:tcPr>
          <w:p w:rsidR="00A355CB" w:rsidRPr="00C64FDB" w:rsidRDefault="00A355CB" w:rsidP="001E5206">
            <w:pPr>
              <w:pStyle w:val="Normlnweb"/>
              <w:spacing w:after="0" w:afterAutospacing="0"/>
              <w:rPr>
                <w:rFonts w:ascii="Myriad Pro" w:hAnsi="Myriad Pro"/>
                <w:sz w:val="22"/>
                <w:szCs w:val="22"/>
              </w:rPr>
            </w:pPr>
            <w:r w:rsidRPr="00C64FDB">
              <w:rPr>
                <w:rFonts w:ascii="Myriad Pro" w:hAnsi="Myriad Pro"/>
                <w:sz w:val="22"/>
                <w:szCs w:val="22"/>
              </w:rPr>
              <w:t xml:space="preserve">sraz účastníků, ubytování </w:t>
            </w:r>
            <w:r>
              <w:rPr>
                <w:rFonts w:ascii="Myriad Pro" w:hAnsi="Myriad Pro"/>
                <w:sz w:val="22"/>
                <w:szCs w:val="22"/>
              </w:rPr>
              <w:t xml:space="preserve">– areál </w:t>
            </w:r>
            <w:r w:rsidRPr="00C64FDB">
              <w:rPr>
                <w:rFonts w:ascii="Myriad Pro" w:hAnsi="Myriad Pro"/>
                <w:sz w:val="22"/>
                <w:szCs w:val="22"/>
              </w:rPr>
              <w:t>AZAS</w:t>
            </w:r>
            <w:r>
              <w:rPr>
                <w:rFonts w:ascii="Myriad Pro" w:hAnsi="Myriad Pro"/>
                <w:sz w:val="22"/>
                <w:szCs w:val="22"/>
              </w:rPr>
              <w:t xml:space="preserve">, </w:t>
            </w:r>
            <w:r w:rsidRPr="00C64FDB">
              <w:rPr>
                <w:rFonts w:ascii="Myriad Pro" w:hAnsi="Myriad Pro"/>
                <w:sz w:val="22"/>
                <w:szCs w:val="22"/>
              </w:rPr>
              <w:t>Dolní Čermná – GPS: 49.9772558N, 16.5621419E</w:t>
            </w:r>
          </w:p>
        </w:tc>
      </w:tr>
      <w:tr w:rsidR="00A355CB" w:rsidRPr="00C64FDB" w:rsidTr="001E5206">
        <w:tc>
          <w:tcPr>
            <w:tcW w:w="2268" w:type="dxa"/>
            <w:shd w:val="clear" w:color="auto" w:fill="auto"/>
          </w:tcPr>
          <w:p w:rsidR="00A355CB" w:rsidRPr="00C64FDB" w:rsidRDefault="00A355CB" w:rsidP="001E5206">
            <w:pPr>
              <w:pStyle w:val="Default"/>
              <w:rPr>
                <w:rFonts w:ascii="Myriad Pro" w:hAnsi="Myriad Pro"/>
                <w:bCs/>
                <w:sz w:val="22"/>
                <w:szCs w:val="22"/>
              </w:rPr>
            </w:pPr>
            <w:r w:rsidRPr="00C64FDB">
              <w:rPr>
                <w:rFonts w:ascii="Myriad Pro" w:hAnsi="Myriad Pro"/>
                <w:bCs/>
                <w:sz w:val="22"/>
                <w:szCs w:val="22"/>
              </w:rPr>
              <w:t>17:00 – 18:00</w:t>
            </w:r>
          </w:p>
        </w:tc>
        <w:tc>
          <w:tcPr>
            <w:tcW w:w="8217" w:type="dxa"/>
            <w:gridSpan w:val="2"/>
            <w:shd w:val="clear" w:color="auto" w:fill="auto"/>
          </w:tcPr>
          <w:p w:rsidR="00A355CB" w:rsidRPr="00C64FDB" w:rsidRDefault="00A355CB" w:rsidP="001E5206">
            <w:pPr>
              <w:pStyle w:val="Default"/>
              <w:rPr>
                <w:rFonts w:ascii="Myriad Pro" w:hAnsi="Myriad Pro"/>
                <w:bCs/>
                <w:color w:val="7030A0"/>
                <w:sz w:val="22"/>
                <w:szCs w:val="22"/>
              </w:rPr>
            </w:pPr>
            <w:r w:rsidRPr="00C64FDB">
              <w:rPr>
                <w:rFonts w:ascii="Myriad Pro" w:hAnsi="Myriad Pro"/>
                <w:color w:val="auto"/>
                <w:sz w:val="22"/>
                <w:szCs w:val="22"/>
              </w:rPr>
              <w:t>veterinární prohlídka, přejímka psů, kontrola pojištění, zbraní, loveckých lístků, fotografování, porada rozhodčích</w:t>
            </w:r>
          </w:p>
        </w:tc>
      </w:tr>
      <w:tr w:rsidR="00A355CB" w:rsidRPr="00C64FDB" w:rsidTr="001E5206">
        <w:tc>
          <w:tcPr>
            <w:tcW w:w="2268" w:type="dxa"/>
            <w:shd w:val="clear" w:color="auto" w:fill="auto"/>
          </w:tcPr>
          <w:p w:rsidR="00A355CB" w:rsidRPr="00C64FDB" w:rsidRDefault="00A355CB" w:rsidP="001E5206">
            <w:pPr>
              <w:pStyle w:val="Default"/>
              <w:rPr>
                <w:rFonts w:ascii="Myriad Pro" w:hAnsi="Myriad Pro"/>
                <w:bCs/>
                <w:sz w:val="22"/>
                <w:szCs w:val="22"/>
              </w:rPr>
            </w:pPr>
            <w:r w:rsidRPr="00C64FDB">
              <w:rPr>
                <w:rFonts w:ascii="Myriad Pro" w:hAnsi="Myriad Pro"/>
                <w:bCs/>
                <w:sz w:val="22"/>
                <w:szCs w:val="22"/>
              </w:rPr>
              <w:t>18:00 – 19:30</w:t>
            </w:r>
          </w:p>
        </w:tc>
        <w:tc>
          <w:tcPr>
            <w:tcW w:w="8217" w:type="dxa"/>
            <w:gridSpan w:val="2"/>
            <w:shd w:val="clear" w:color="auto" w:fill="auto"/>
          </w:tcPr>
          <w:p w:rsidR="00A355CB" w:rsidRPr="00C64FDB" w:rsidRDefault="00A355CB" w:rsidP="001E5206">
            <w:pPr>
              <w:pStyle w:val="Default"/>
              <w:rPr>
                <w:rFonts w:ascii="Myriad Pro" w:hAnsi="Myriad Pro"/>
                <w:bCs/>
                <w:color w:val="auto"/>
                <w:sz w:val="22"/>
                <w:szCs w:val="22"/>
              </w:rPr>
            </w:pPr>
            <w:r w:rsidRPr="00C64FDB">
              <w:rPr>
                <w:rFonts w:ascii="Myriad Pro" w:hAnsi="Myriad Pro"/>
                <w:color w:val="auto"/>
                <w:sz w:val="22"/>
                <w:szCs w:val="22"/>
              </w:rPr>
              <w:t>oficiální přivítání, představení účastníků a rozlosování soutěže, organizační pokyny</w:t>
            </w:r>
          </w:p>
        </w:tc>
      </w:tr>
      <w:tr w:rsidR="00A355CB" w:rsidRPr="00C64FDB" w:rsidTr="001E5206">
        <w:tc>
          <w:tcPr>
            <w:tcW w:w="2268" w:type="dxa"/>
            <w:shd w:val="clear" w:color="auto" w:fill="auto"/>
          </w:tcPr>
          <w:p w:rsidR="00A355CB" w:rsidRPr="00C64FDB" w:rsidRDefault="00A355CB" w:rsidP="001E5206">
            <w:pPr>
              <w:pStyle w:val="Default"/>
              <w:rPr>
                <w:rFonts w:ascii="Myriad Pro" w:hAnsi="Myriad Pro"/>
                <w:bCs/>
                <w:sz w:val="22"/>
                <w:szCs w:val="22"/>
              </w:rPr>
            </w:pPr>
            <w:r w:rsidRPr="00C64FDB">
              <w:rPr>
                <w:rFonts w:ascii="Myriad Pro" w:hAnsi="Myriad Pro"/>
                <w:bCs/>
                <w:sz w:val="22"/>
                <w:szCs w:val="22"/>
              </w:rPr>
              <w:t>19:30</w:t>
            </w:r>
          </w:p>
        </w:tc>
        <w:tc>
          <w:tcPr>
            <w:tcW w:w="8217" w:type="dxa"/>
            <w:gridSpan w:val="2"/>
            <w:shd w:val="clear" w:color="auto" w:fill="auto"/>
          </w:tcPr>
          <w:p w:rsidR="00A355CB" w:rsidRPr="00C64FDB" w:rsidRDefault="00A355CB" w:rsidP="001E5206">
            <w:pPr>
              <w:pStyle w:val="Default"/>
              <w:rPr>
                <w:rFonts w:ascii="Myriad Pro" w:hAnsi="Myriad Pro"/>
                <w:color w:val="7030A0"/>
                <w:sz w:val="22"/>
                <w:szCs w:val="22"/>
              </w:rPr>
            </w:pPr>
            <w:r w:rsidRPr="00C64FDB">
              <w:rPr>
                <w:rFonts w:ascii="Myriad Pro" w:hAnsi="Myriad Pro"/>
                <w:color w:val="auto"/>
                <w:sz w:val="22"/>
                <w:szCs w:val="22"/>
              </w:rPr>
              <w:t xml:space="preserve">večeře, společenské posezení </w:t>
            </w:r>
            <w:r>
              <w:rPr>
                <w:rFonts w:ascii="Arial" w:hAnsi="Arial" w:cs="Arial"/>
                <w:color w:val="auto"/>
                <w:sz w:val="22"/>
                <w:szCs w:val="22"/>
              </w:rPr>
              <w:t xml:space="preserve">– </w:t>
            </w:r>
            <w:r w:rsidRPr="00C64FDB">
              <w:rPr>
                <w:rFonts w:ascii="Myriad Pro" w:hAnsi="Myriad Pro"/>
                <w:color w:val="auto"/>
                <w:sz w:val="22"/>
                <w:szCs w:val="22"/>
              </w:rPr>
              <w:t>areál AZAS</w:t>
            </w:r>
            <w:r>
              <w:rPr>
                <w:rFonts w:ascii="Myriad Pro" w:hAnsi="Myriad Pro"/>
                <w:color w:val="auto"/>
                <w:sz w:val="22"/>
                <w:szCs w:val="22"/>
              </w:rPr>
              <w:t>, Dolní Čermná</w:t>
            </w:r>
          </w:p>
        </w:tc>
      </w:tr>
      <w:tr w:rsidR="00A355CB" w:rsidRPr="00C64FDB" w:rsidTr="001E5206">
        <w:tc>
          <w:tcPr>
            <w:tcW w:w="2268" w:type="dxa"/>
            <w:shd w:val="clear" w:color="auto" w:fill="auto"/>
          </w:tcPr>
          <w:p w:rsidR="00A355CB" w:rsidRPr="00C64FDB" w:rsidRDefault="00A355CB" w:rsidP="001E5206">
            <w:pPr>
              <w:pStyle w:val="Default"/>
              <w:rPr>
                <w:rFonts w:ascii="Myriad Pro" w:hAnsi="Myriad Pro"/>
                <w:bCs/>
                <w:sz w:val="22"/>
                <w:szCs w:val="22"/>
              </w:rPr>
            </w:pPr>
          </w:p>
        </w:tc>
        <w:tc>
          <w:tcPr>
            <w:tcW w:w="8217" w:type="dxa"/>
            <w:gridSpan w:val="2"/>
            <w:shd w:val="clear" w:color="auto" w:fill="auto"/>
          </w:tcPr>
          <w:p w:rsidR="00A355CB" w:rsidRPr="00C64FDB" w:rsidRDefault="00A355CB" w:rsidP="001E5206">
            <w:pPr>
              <w:pStyle w:val="Default"/>
              <w:rPr>
                <w:rFonts w:ascii="Myriad Pro" w:hAnsi="Myriad Pro"/>
                <w:bCs/>
                <w:color w:val="7030A0"/>
                <w:sz w:val="22"/>
                <w:szCs w:val="22"/>
              </w:rPr>
            </w:pPr>
          </w:p>
        </w:tc>
      </w:tr>
      <w:tr w:rsidR="00A355CB" w:rsidRPr="00C64FDB" w:rsidTr="001E5206">
        <w:tc>
          <w:tcPr>
            <w:tcW w:w="2268" w:type="dxa"/>
            <w:shd w:val="clear" w:color="auto" w:fill="auto"/>
          </w:tcPr>
          <w:p w:rsidR="00A355CB" w:rsidRPr="00C64FDB" w:rsidRDefault="00A355CB" w:rsidP="001E5206">
            <w:pPr>
              <w:pStyle w:val="Default"/>
              <w:rPr>
                <w:rFonts w:ascii="Myriad Pro" w:hAnsi="Myriad Pro"/>
                <w:b/>
                <w:bCs/>
                <w:sz w:val="22"/>
                <w:szCs w:val="22"/>
              </w:rPr>
            </w:pPr>
            <w:r w:rsidRPr="00C64FDB">
              <w:rPr>
                <w:rFonts w:ascii="Myriad Pro" w:hAnsi="Myriad Pro"/>
                <w:b/>
                <w:bCs/>
                <w:sz w:val="22"/>
                <w:szCs w:val="22"/>
              </w:rPr>
              <w:t>Sobota 9. září 2023</w:t>
            </w:r>
          </w:p>
        </w:tc>
        <w:tc>
          <w:tcPr>
            <w:tcW w:w="3840" w:type="dxa"/>
            <w:shd w:val="clear" w:color="auto" w:fill="auto"/>
          </w:tcPr>
          <w:p w:rsidR="00A355CB" w:rsidRPr="00C64FDB" w:rsidRDefault="00A355CB" w:rsidP="001E5206">
            <w:pPr>
              <w:pStyle w:val="Default"/>
              <w:rPr>
                <w:rFonts w:ascii="Myriad Pro" w:hAnsi="Myriad Pro"/>
                <w:bCs/>
                <w:sz w:val="22"/>
                <w:szCs w:val="22"/>
              </w:rPr>
            </w:pPr>
          </w:p>
        </w:tc>
        <w:tc>
          <w:tcPr>
            <w:tcW w:w="4377" w:type="dxa"/>
            <w:shd w:val="clear" w:color="auto" w:fill="auto"/>
          </w:tcPr>
          <w:p w:rsidR="00A355CB" w:rsidRPr="00C64FDB" w:rsidRDefault="00A355CB" w:rsidP="001E5206">
            <w:pPr>
              <w:pStyle w:val="Default"/>
              <w:rPr>
                <w:rFonts w:ascii="Myriad Pro" w:hAnsi="Myriad Pro"/>
                <w:bCs/>
                <w:sz w:val="22"/>
                <w:szCs w:val="22"/>
              </w:rPr>
            </w:pPr>
          </w:p>
        </w:tc>
      </w:tr>
      <w:tr w:rsidR="00A355CB" w:rsidRPr="00C64FDB" w:rsidTr="001E5206">
        <w:tc>
          <w:tcPr>
            <w:tcW w:w="2268" w:type="dxa"/>
            <w:shd w:val="clear" w:color="auto" w:fill="auto"/>
          </w:tcPr>
          <w:p w:rsidR="00A355CB" w:rsidRPr="00C64FDB" w:rsidRDefault="00A355CB" w:rsidP="001E5206">
            <w:pPr>
              <w:pStyle w:val="Default"/>
              <w:rPr>
                <w:rFonts w:ascii="Myriad Pro" w:hAnsi="Myriad Pro"/>
                <w:bCs/>
                <w:sz w:val="22"/>
                <w:szCs w:val="22"/>
              </w:rPr>
            </w:pPr>
            <w:r w:rsidRPr="00C64FDB">
              <w:rPr>
                <w:rFonts w:ascii="Myriad Pro" w:hAnsi="Myriad Pro"/>
                <w:bCs/>
                <w:sz w:val="22"/>
                <w:szCs w:val="22"/>
              </w:rPr>
              <w:t>07:00</w:t>
            </w:r>
          </w:p>
          <w:p w:rsidR="00A355CB" w:rsidRPr="00C64FDB" w:rsidRDefault="00A355CB" w:rsidP="001E5206">
            <w:pPr>
              <w:pStyle w:val="Default"/>
              <w:rPr>
                <w:rFonts w:ascii="Myriad Pro" w:hAnsi="Myriad Pro"/>
                <w:bCs/>
                <w:sz w:val="22"/>
                <w:szCs w:val="22"/>
              </w:rPr>
            </w:pPr>
            <w:r w:rsidRPr="00C64FDB">
              <w:rPr>
                <w:rFonts w:ascii="Myriad Pro" w:hAnsi="Myriad Pro"/>
                <w:bCs/>
                <w:sz w:val="22"/>
                <w:szCs w:val="22"/>
              </w:rPr>
              <w:t>08.30</w:t>
            </w:r>
          </w:p>
        </w:tc>
        <w:tc>
          <w:tcPr>
            <w:tcW w:w="8217" w:type="dxa"/>
            <w:gridSpan w:val="2"/>
            <w:shd w:val="clear" w:color="auto" w:fill="auto"/>
          </w:tcPr>
          <w:p w:rsidR="00A355CB" w:rsidRPr="00C64FDB" w:rsidRDefault="00A355CB" w:rsidP="001E5206">
            <w:pPr>
              <w:pStyle w:val="Default"/>
              <w:rPr>
                <w:rFonts w:ascii="Myriad Pro" w:hAnsi="Myriad Pro"/>
                <w:color w:val="auto"/>
                <w:sz w:val="22"/>
                <w:szCs w:val="22"/>
              </w:rPr>
            </w:pPr>
            <w:r w:rsidRPr="00C64FDB">
              <w:rPr>
                <w:rFonts w:ascii="Myriad Pro" w:hAnsi="Myriad Pro"/>
                <w:color w:val="auto"/>
                <w:sz w:val="22"/>
                <w:szCs w:val="22"/>
              </w:rPr>
              <w:t xml:space="preserve">snídaně </w:t>
            </w:r>
            <w:r>
              <w:rPr>
                <w:rFonts w:ascii="Myriad Pro" w:hAnsi="Myriad Pro"/>
                <w:color w:val="auto"/>
                <w:sz w:val="22"/>
                <w:szCs w:val="22"/>
              </w:rPr>
              <w:t xml:space="preserve">– </w:t>
            </w:r>
            <w:r w:rsidRPr="00C64FDB">
              <w:rPr>
                <w:rFonts w:ascii="Myriad Pro" w:hAnsi="Myriad Pro"/>
                <w:color w:val="auto"/>
                <w:sz w:val="22"/>
                <w:szCs w:val="22"/>
              </w:rPr>
              <w:t>centrum zkoušek Žichlínek</w:t>
            </w:r>
          </w:p>
          <w:p w:rsidR="00A355CB" w:rsidRPr="00C64FDB" w:rsidRDefault="00A355CB" w:rsidP="001E5206">
            <w:pPr>
              <w:pStyle w:val="Default"/>
              <w:rPr>
                <w:rFonts w:ascii="Myriad Pro" w:hAnsi="Myriad Pro"/>
                <w:bCs/>
                <w:color w:val="7030A0"/>
                <w:sz w:val="22"/>
                <w:szCs w:val="22"/>
              </w:rPr>
            </w:pPr>
            <w:r w:rsidRPr="00C64FDB">
              <w:rPr>
                <w:rFonts w:ascii="Myriad Pro" w:hAnsi="Myriad Pro"/>
                <w:color w:val="auto"/>
                <w:sz w:val="22"/>
                <w:szCs w:val="22"/>
              </w:rPr>
              <w:t xml:space="preserve">slavnostní zahájení </w:t>
            </w:r>
            <w:r>
              <w:rPr>
                <w:rFonts w:ascii="Myriad Pro" w:hAnsi="Myriad Pro"/>
                <w:color w:val="auto"/>
                <w:sz w:val="22"/>
                <w:szCs w:val="22"/>
              </w:rPr>
              <w:t xml:space="preserve">– </w:t>
            </w:r>
            <w:r w:rsidRPr="00C64FDB">
              <w:rPr>
                <w:rFonts w:ascii="Myriad Pro" w:hAnsi="Myriad Pro"/>
                <w:color w:val="auto"/>
                <w:sz w:val="22"/>
                <w:szCs w:val="22"/>
              </w:rPr>
              <w:t>centrum zkoušek Žichlínek</w:t>
            </w:r>
          </w:p>
        </w:tc>
      </w:tr>
      <w:tr w:rsidR="00A355CB" w:rsidRPr="00C64FDB" w:rsidTr="001E5206">
        <w:tc>
          <w:tcPr>
            <w:tcW w:w="2268" w:type="dxa"/>
            <w:shd w:val="clear" w:color="auto" w:fill="auto"/>
          </w:tcPr>
          <w:p w:rsidR="00A355CB" w:rsidRPr="00C64FDB" w:rsidRDefault="00A355CB" w:rsidP="001E5206">
            <w:pPr>
              <w:pStyle w:val="Default"/>
              <w:rPr>
                <w:rFonts w:ascii="Myriad Pro" w:hAnsi="Myriad Pro"/>
                <w:bCs/>
                <w:sz w:val="22"/>
                <w:szCs w:val="22"/>
              </w:rPr>
            </w:pPr>
            <w:r w:rsidRPr="00C64FDB">
              <w:rPr>
                <w:rFonts w:ascii="Myriad Pro" w:hAnsi="Myriad Pro"/>
                <w:bCs/>
                <w:sz w:val="22"/>
                <w:szCs w:val="22"/>
              </w:rPr>
              <w:t>09:00</w:t>
            </w:r>
          </w:p>
        </w:tc>
        <w:tc>
          <w:tcPr>
            <w:tcW w:w="8217" w:type="dxa"/>
            <w:gridSpan w:val="2"/>
            <w:shd w:val="clear" w:color="auto" w:fill="auto"/>
          </w:tcPr>
          <w:p w:rsidR="00A355CB" w:rsidRPr="00C64FDB" w:rsidRDefault="00A355CB" w:rsidP="001E5206">
            <w:pPr>
              <w:pStyle w:val="Default"/>
              <w:rPr>
                <w:rFonts w:ascii="Myriad Pro" w:hAnsi="Myriad Pro"/>
                <w:bCs/>
                <w:color w:val="7030A0"/>
                <w:sz w:val="22"/>
                <w:szCs w:val="22"/>
              </w:rPr>
            </w:pPr>
            <w:r w:rsidRPr="00C64FDB">
              <w:rPr>
                <w:rFonts w:ascii="Myriad Pro" w:hAnsi="Myriad Pro"/>
                <w:color w:val="auto"/>
                <w:sz w:val="22"/>
                <w:szCs w:val="22"/>
              </w:rPr>
              <w:t>odjezd do honiteb na jednotlivá pracoviště</w:t>
            </w:r>
          </w:p>
        </w:tc>
      </w:tr>
      <w:tr w:rsidR="00A355CB" w:rsidRPr="00C64FDB" w:rsidTr="001E5206">
        <w:tc>
          <w:tcPr>
            <w:tcW w:w="2268" w:type="dxa"/>
            <w:shd w:val="clear" w:color="auto" w:fill="auto"/>
          </w:tcPr>
          <w:p w:rsidR="00A355CB" w:rsidRPr="00C64FDB" w:rsidRDefault="00A355CB" w:rsidP="001E5206">
            <w:pPr>
              <w:pStyle w:val="Default"/>
              <w:rPr>
                <w:rFonts w:ascii="Myriad Pro" w:hAnsi="Myriad Pro"/>
                <w:bCs/>
                <w:sz w:val="22"/>
                <w:szCs w:val="22"/>
              </w:rPr>
            </w:pPr>
            <w:r w:rsidRPr="00C64FDB">
              <w:rPr>
                <w:rFonts w:ascii="Myriad Pro" w:hAnsi="Myriad Pro"/>
                <w:bCs/>
                <w:sz w:val="22"/>
                <w:szCs w:val="22"/>
              </w:rPr>
              <w:t>18:00</w:t>
            </w:r>
          </w:p>
        </w:tc>
        <w:tc>
          <w:tcPr>
            <w:tcW w:w="8217" w:type="dxa"/>
            <w:gridSpan w:val="2"/>
            <w:shd w:val="clear" w:color="auto" w:fill="auto"/>
          </w:tcPr>
          <w:p w:rsidR="00A355CB" w:rsidRPr="00C64FDB" w:rsidRDefault="00A355CB" w:rsidP="001E5206">
            <w:pPr>
              <w:pStyle w:val="Default"/>
              <w:rPr>
                <w:rFonts w:ascii="Myriad Pro" w:hAnsi="Myriad Pro"/>
                <w:color w:val="auto"/>
                <w:sz w:val="22"/>
                <w:szCs w:val="22"/>
              </w:rPr>
            </w:pPr>
            <w:r w:rsidRPr="00C64FDB">
              <w:rPr>
                <w:rFonts w:ascii="Myriad Pro" w:hAnsi="Myriad Pro"/>
                <w:color w:val="auto"/>
                <w:sz w:val="22"/>
                <w:szCs w:val="22"/>
              </w:rPr>
              <w:t>předpokládané ukončení prvního dne soutěže</w:t>
            </w:r>
          </w:p>
        </w:tc>
      </w:tr>
      <w:tr w:rsidR="00A355CB" w:rsidRPr="00C64FDB" w:rsidTr="001E5206">
        <w:tc>
          <w:tcPr>
            <w:tcW w:w="2268" w:type="dxa"/>
            <w:shd w:val="clear" w:color="auto" w:fill="auto"/>
          </w:tcPr>
          <w:p w:rsidR="00A355CB" w:rsidRPr="00C64FDB" w:rsidRDefault="00A355CB" w:rsidP="001E5206">
            <w:pPr>
              <w:pStyle w:val="Default"/>
              <w:rPr>
                <w:rFonts w:ascii="Myriad Pro" w:hAnsi="Myriad Pro"/>
                <w:bCs/>
                <w:sz w:val="22"/>
                <w:szCs w:val="22"/>
              </w:rPr>
            </w:pPr>
            <w:r w:rsidRPr="00C64FDB">
              <w:rPr>
                <w:rFonts w:ascii="Myriad Pro" w:hAnsi="Myriad Pro"/>
                <w:bCs/>
                <w:sz w:val="22"/>
                <w:szCs w:val="22"/>
              </w:rPr>
              <w:t>19:00</w:t>
            </w:r>
          </w:p>
        </w:tc>
        <w:tc>
          <w:tcPr>
            <w:tcW w:w="8217" w:type="dxa"/>
            <w:gridSpan w:val="2"/>
            <w:shd w:val="clear" w:color="auto" w:fill="auto"/>
          </w:tcPr>
          <w:p w:rsidR="00A355CB" w:rsidRPr="00C64FDB" w:rsidRDefault="00A355CB" w:rsidP="001E5206">
            <w:pPr>
              <w:pStyle w:val="Default"/>
              <w:rPr>
                <w:rFonts w:ascii="Myriad Pro" w:hAnsi="Myriad Pro"/>
                <w:color w:val="7030A0"/>
                <w:sz w:val="22"/>
                <w:szCs w:val="22"/>
              </w:rPr>
            </w:pPr>
            <w:r w:rsidRPr="00C64FDB">
              <w:rPr>
                <w:rFonts w:ascii="Myriad Pro" w:hAnsi="Myriad Pro"/>
                <w:color w:val="auto"/>
                <w:sz w:val="22"/>
                <w:szCs w:val="22"/>
              </w:rPr>
              <w:t xml:space="preserve">večeře a přátelské posezení </w:t>
            </w:r>
            <w:r>
              <w:rPr>
                <w:rFonts w:ascii="Myriad Pro" w:hAnsi="Myriad Pro"/>
                <w:color w:val="auto"/>
                <w:sz w:val="22"/>
                <w:szCs w:val="22"/>
              </w:rPr>
              <w:t xml:space="preserve">– </w:t>
            </w:r>
            <w:r w:rsidRPr="00C64FDB">
              <w:rPr>
                <w:rFonts w:ascii="Myriad Pro" w:hAnsi="Myriad Pro"/>
                <w:color w:val="auto"/>
                <w:sz w:val="22"/>
                <w:szCs w:val="22"/>
              </w:rPr>
              <w:t>centrum zkoušek Žichlínek</w:t>
            </w:r>
          </w:p>
        </w:tc>
      </w:tr>
      <w:tr w:rsidR="00A355CB" w:rsidRPr="00C64FDB" w:rsidTr="001E5206">
        <w:tc>
          <w:tcPr>
            <w:tcW w:w="2268" w:type="dxa"/>
            <w:shd w:val="clear" w:color="auto" w:fill="auto"/>
          </w:tcPr>
          <w:p w:rsidR="00A355CB" w:rsidRPr="00C64FDB" w:rsidRDefault="00A355CB" w:rsidP="001E5206">
            <w:pPr>
              <w:pStyle w:val="Default"/>
              <w:rPr>
                <w:rFonts w:ascii="Myriad Pro" w:hAnsi="Myriad Pro"/>
                <w:b/>
                <w:bCs/>
                <w:sz w:val="22"/>
                <w:szCs w:val="22"/>
              </w:rPr>
            </w:pPr>
          </w:p>
        </w:tc>
        <w:tc>
          <w:tcPr>
            <w:tcW w:w="3840" w:type="dxa"/>
            <w:shd w:val="clear" w:color="auto" w:fill="auto"/>
          </w:tcPr>
          <w:p w:rsidR="00A355CB" w:rsidRPr="00C64FDB" w:rsidRDefault="00A355CB" w:rsidP="001E5206">
            <w:pPr>
              <w:pStyle w:val="Default"/>
              <w:rPr>
                <w:rFonts w:ascii="Myriad Pro" w:hAnsi="Myriad Pro"/>
                <w:bCs/>
                <w:sz w:val="22"/>
                <w:szCs w:val="22"/>
              </w:rPr>
            </w:pPr>
          </w:p>
        </w:tc>
        <w:tc>
          <w:tcPr>
            <w:tcW w:w="4377" w:type="dxa"/>
            <w:shd w:val="clear" w:color="auto" w:fill="auto"/>
          </w:tcPr>
          <w:p w:rsidR="00A355CB" w:rsidRPr="00C64FDB" w:rsidRDefault="00A355CB" w:rsidP="001E5206">
            <w:pPr>
              <w:pStyle w:val="Default"/>
              <w:rPr>
                <w:rFonts w:ascii="Myriad Pro" w:hAnsi="Myriad Pro"/>
                <w:bCs/>
                <w:sz w:val="22"/>
                <w:szCs w:val="22"/>
              </w:rPr>
            </w:pPr>
          </w:p>
        </w:tc>
      </w:tr>
      <w:tr w:rsidR="00A355CB" w:rsidRPr="00C64FDB" w:rsidTr="001E5206">
        <w:tc>
          <w:tcPr>
            <w:tcW w:w="2268" w:type="dxa"/>
            <w:shd w:val="clear" w:color="auto" w:fill="auto"/>
          </w:tcPr>
          <w:p w:rsidR="00A355CB" w:rsidRPr="00C64FDB" w:rsidRDefault="00A355CB" w:rsidP="001E5206">
            <w:pPr>
              <w:pStyle w:val="Default"/>
              <w:rPr>
                <w:rFonts w:ascii="Myriad Pro" w:hAnsi="Myriad Pro"/>
                <w:bCs/>
                <w:sz w:val="22"/>
                <w:szCs w:val="22"/>
              </w:rPr>
            </w:pPr>
            <w:r w:rsidRPr="00C64FDB">
              <w:rPr>
                <w:rFonts w:ascii="Myriad Pro" w:hAnsi="Myriad Pro"/>
                <w:b/>
                <w:bCs/>
                <w:sz w:val="22"/>
                <w:szCs w:val="22"/>
              </w:rPr>
              <w:t>Neděle 10. září 2023</w:t>
            </w:r>
          </w:p>
        </w:tc>
        <w:tc>
          <w:tcPr>
            <w:tcW w:w="8217" w:type="dxa"/>
            <w:gridSpan w:val="2"/>
            <w:shd w:val="clear" w:color="auto" w:fill="auto"/>
          </w:tcPr>
          <w:p w:rsidR="00A355CB" w:rsidRPr="00C64FDB" w:rsidRDefault="00A355CB" w:rsidP="001E5206">
            <w:pPr>
              <w:pStyle w:val="Default"/>
              <w:rPr>
                <w:rFonts w:ascii="Myriad Pro" w:hAnsi="Myriad Pro"/>
                <w:bCs/>
                <w:sz w:val="22"/>
                <w:szCs w:val="22"/>
              </w:rPr>
            </w:pPr>
          </w:p>
        </w:tc>
      </w:tr>
      <w:tr w:rsidR="00A355CB" w:rsidRPr="00C64FDB" w:rsidTr="001E5206">
        <w:tc>
          <w:tcPr>
            <w:tcW w:w="2268" w:type="dxa"/>
            <w:shd w:val="clear" w:color="auto" w:fill="auto"/>
          </w:tcPr>
          <w:p w:rsidR="00A355CB" w:rsidRPr="00C64FDB" w:rsidRDefault="00A355CB" w:rsidP="001E5206">
            <w:pPr>
              <w:pStyle w:val="Default"/>
              <w:rPr>
                <w:rFonts w:ascii="Myriad Pro" w:hAnsi="Myriad Pro"/>
                <w:bCs/>
                <w:sz w:val="22"/>
                <w:szCs w:val="22"/>
              </w:rPr>
            </w:pPr>
            <w:r w:rsidRPr="00C64FDB">
              <w:rPr>
                <w:rFonts w:ascii="Myriad Pro" w:hAnsi="Myriad Pro"/>
                <w:bCs/>
                <w:sz w:val="22"/>
                <w:szCs w:val="22"/>
              </w:rPr>
              <w:t>07:00</w:t>
            </w:r>
          </w:p>
          <w:p w:rsidR="00A355CB" w:rsidRPr="00C64FDB" w:rsidRDefault="00A355CB" w:rsidP="001E5206">
            <w:pPr>
              <w:pStyle w:val="Default"/>
              <w:rPr>
                <w:rFonts w:ascii="Myriad Pro" w:hAnsi="Myriad Pro"/>
                <w:bCs/>
                <w:sz w:val="22"/>
                <w:szCs w:val="22"/>
              </w:rPr>
            </w:pPr>
            <w:r w:rsidRPr="00C64FDB">
              <w:rPr>
                <w:rFonts w:ascii="Myriad Pro" w:hAnsi="Myriad Pro"/>
                <w:bCs/>
                <w:sz w:val="22"/>
                <w:szCs w:val="22"/>
              </w:rPr>
              <w:t>08.30</w:t>
            </w:r>
          </w:p>
        </w:tc>
        <w:tc>
          <w:tcPr>
            <w:tcW w:w="8217" w:type="dxa"/>
            <w:gridSpan w:val="2"/>
            <w:shd w:val="clear" w:color="auto" w:fill="auto"/>
          </w:tcPr>
          <w:p w:rsidR="00A355CB" w:rsidRPr="00C64FDB" w:rsidRDefault="00A355CB" w:rsidP="001E5206">
            <w:pPr>
              <w:pStyle w:val="Default"/>
              <w:rPr>
                <w:rFonts w:ascii="Myriad Pro" w:hAnsi="Myriad Pro"/>
                <w:color w:val="auto"/>
                <w:sz w:val="22"/>
                <w:szCs w:val="22"/>
              </w:rPr>
            </w:pPr>
            <w:r w:rsidRPr="00C64FDB">
              <w:rPr>
                <w:rFonts w:ascii="Myriad Pro" w:hAnsi="Myriad Pro"/>
                <w:color w:val="auto"/>
                <w:sz w:val="22"/>
                <w:szCs w:val="22"/>
              </w:rPr>
              <w:t xml:space="preserve">snídaně </w:t>
            </w:r>
            <w:r>
              <w:rPr>
                <w:rFonts w:ascii="Myriad Pro" w:hAnsi="Myriad Pro"/>
                <w:color w:val="auto"/>
                <w:sz w:val="22"/>
                <w:szCs w:val="22"/>
              </w:rPr>
              <w:t xml:space="preserve">– </w:t>
            </w:r>
            <w:r w:rsidRPr="00C64FDB">
              <w:rPr>
                <w:rFonts w:ascii="Myriad Pro" w:hAnsi="Myriad Pro"/>
                <w:color w:val="auto"/>
                <w:sz w:val="22"/>
                <w:szCs w:val="22"/>
              </w:rPr>
              <w:t xml:space="preserve">centrum zkoušek Žichlínek </w:t>
            </w:r>
          </w:p>
          <w:p w:rsidR="00A355CB" w:rsidRPr="00C64FDB" w:rsidRDefault="00A355CB" w:rsidP="001E5206">
            <w:pPr>
              <w:pStyle w:val="Default"/>
              <w:rPr>
                <w:rFonts w:ascii="Myriad Pro" w:hAnsi="Myriad Pro"/>
                <w:bCs/>
                <w:color w:val="7030A0"/>
                <w:sz w:val="22"/>
                <w:szCs w:val="22"/>
              </w:rPr>
            </w:pPr>
            <w:r w:rsidRPr="00C64FDB">
              <w:rPr>
                <w:rFonts w:ascii="Myriad Pro" w:hAnsi="Myriad Pro"/>
                <w:color w:val="auto"/>
                <w:sz w:val="22"/>
                <w:szCs w:val="22"/>
              </w:rPr>
              <w:t xml:space="preserve">zahájení druhého dne MJS – centrum zkoušek Žichlínek </w:t>
            </w:r>
          </w:p>
        </w:tc>
      </w:tr>
      <w:tr w:rsidR="00A355CB" w:rsidRPr="00C64FDB" w:rsidTr="001E5206">
        <w:tc>
          <w:tcPr>
            <w:tcW w:w="2268" w:type="dxa"/>
            <w:shd w:val="clear" w:color="auto" w:fill="auto"/>
          </w:tcPr>
          <w:p w:rsidR="00A355CB" w:rsidRPr="00C64FDB" w:rsidRDefault="00A355CB" w:rsidP="001E5206">
            <w:pPr>
              <w:pStyle w:val="Default"/>
              <w:rPr>
                <w:rFonts w:ascii="Myriad Pro" w:hAnsi="Myriad Pro"/>
                <w:bCs/>
                <w:sz w:val="22"/>
                <w:szCs w:val="22"/>
              </w:rPr>
            </w:pPr>
            <w:r w:rsidRPr="00C64FDB">
              <w:rPr>
                <w:rFonts w:ascii="Myriad Pro" w:hAnsi="Myriad Pro"/>
                <w:bCs/>
                <w:sz w:val="22"/>
                <w:szCs w:val="22"/>
              </w:rPr>
              <w:t>08:45 – cca 15:00</w:t>
            </w:r>
          </w:p>
        </w:tc>
        <w:tc>
          <w:tcPr>
            <w:tcW w:w="8217" w:type="dxa"/>
            <w:gridSpan w:val="2"/>
            <w:shd w:val="clear" w:color="auto" w:fill="auto"/>
          </w:tcPr>
          <w:p w:rsidR="00A355CB" w:rsidRPr="00C64FDB" w:rsidRDefault="00A355CB" w:rsidP="001E5206">
            <w:pPr>
              <w:pStyle w:val="Default"/>
              <w:rPr>
                <w:rFonts w:ascii="Myriad Pro" w:hAnsi="Myriad Pro"/>
                <w:bCs/>
                <w:color w:val="7030A0"/>
                <w:sz w:val="22"/>
                <w:szCs w:val="22"/>
              </w:rPr>
            </w:pPr>
            <w:r w:rsidRPr="00C64FDB">
              <w:rPr>
                <w:rFonts w:ascii="Myriad Pro" w:hAnsi="Myriad Pro"/>
                <w:color w:val="auto"/>
                <w:sz w:val="22"/>
                <w:szCs w:val="22"/>
              </w:rPr>
              <w:t>odjezd do honiteb, průběh soutěže</w:t>
            </w:r>
          </w:p>
        </w:tc>
      </w:tr>
      <w:tr w:rsidR="00A355CB" w:rsidRPr="00C64FDB" w:rsidTr="001E5206">
        <w:tc>
          <w:tcPr>
            <w:tcW w:w="2268" w:type="dxa"/>
            <w:shd w:val="clear" w:color="auto" w:fill="auto"/>
          </w:tcPr>
          <w:p w:rsidR="00A355CB" w:rsidRPr="00C64FDB" w:rsidRDefault="00A355CB" w:rsidP="001E5206">
            <w:pPr>
              <w:pStyle w:val="Default"/>
              <w:rPr>
                <w:rFonts w:ascii="Myriad Pro" w:hAnsi="Myriad Pro"/>
                <w:bCs/>
                <w:sz w:val="22"/>
                <w:szCs w:val="22"/>
              </w:rPr>
            </w:pPr>
            <w:r w:rsidRPr="00C64FDB">
              <w:rPr>
                <w:rFonts w:ascii="Myriad Pro" w:hAnsi="Myriad Pro"/>
                <w:bCs/>
                <w:sz w:val="22"/>
                <w:szCs w:val="22"/>
              </w:rPr>
              <w:t xml:space="preserve">cca 18:00 </w:t>
            </w:r>
          </w:p>
        </w:tc>
        <w:tc>
          <w:tcPr>
            <w:tcW w:w="8217" w:type="dxa"/>
            <w:gridSpan w:val="2"/>
            <w:shd w:val="clear" w:color="auto" w:fill="auto"/>
          </w:tcPr>
          <w:p w:rsidR="00A355CB" w:rsidRPr="00C64FDB" w:rsidRDefault="00A355CB" w:rsidP="001E5206">
            <w:pPr>
              <w:pStyle w:val="Default"/>
              <w:rPr>
                <w:rFonts w:ascii="Myriad Pro" w:hAnsi="Myriad Pro"/>
                <w:bCs/>
                <w:color w:val="auto"/>
                <w:sz w:val="22"/>
                <w:szCs w:val="22"/>
              </w:rPr>
            </w:pPr>
            <w:r w:rsidRPr="00C64FDB">
              <w:rPr>
                <w:rFonts w:ascii="Myriad Pro" w:hAnsi="Myriad Pro"/>
                <w:bCs/>
                <w:color w:val="auto"/>
                <w:sz w:val="22"/>
                <w:szCs w:val="22"/>
              </w:rPr>
              <w:t xml:space="preserve">slavnostní ukončení </w:t>
            </w:r>
            <w:r w:rsidRPr="00C64FDB">
              <w:rPr>
                <w:rFonts w:ascii="Myriad Pro" w:hAnsi="Myriad Pro"/>
                <w:color w:val="auto"/>
                <w:sz w:val="22"/>
                <w:szCs w:val="22"/>
              </w:rPr>
              <w:t xml:space="preserve">memoriálu a vyhlášení výsledků – centrum zkoušek Žichlínek </w:t>
            </w:r>
          </w:p>
        </w:tc>
      </w:tr>
      <w:tr w:rsidR="00A355CB" w:rsidRPr="00C64FDB" w:rsidTr="001E5206">
        <w:tc>
          <w:tcPr>
            <w:tcW w:w="2268" w:type="dxa"/>
            <w:shd w:val="clear" w:color="auto" w:fill="auto"/>
          </w:tcPr>
          <w:p w:rsidR="00A355CB" w:rsidRPr="00C64FDB" w:rsidRDefault="00A355CB" w:rsidP="001E5206">
            <w:pPr>
              <w:pStyle w:val="Default"/>
              <w:rPr>
                <w:rFonts w:ascii="Myriad Pro" w:hAnsi="Myriad Pro"/>
                <w:bCs/>
                <w:sz w:val="22"/>
                <w:szCs w:val="22"/>
              </w:rPr>
            </w:pPr>
            <w:r w:rsidRPr="00C64FDB">
              <w:rPr>
                <w:rFonts w:ascii="Myriad Pro" w:hAnsi="Myriad Pro"/>
                <w:bCs/>
                <w:sz w:val="22"/>
                <w:szCs w:val="22"/>
              </w:rPr>
              <w:t xml:space="preserve">20:00            </w:t>
            </w:r>
          </w:p>
        </w:tc>
        <w:tc>
          <w:tcPr>
            <w:tcW w:w="8217" w:type="dxa"/>
            <w:gridSpan w:val="2"/>
            <w:shd w:val="clear" w:color="auto" w:fill="auto"/>
          </w:tcPr>
          <w:p w:rsidR="00A355CB" w:rsidRPr="00C64FDB" w:rsidRDefault="00A355CB" w:rsidP="001E5206">
            <w:pPr>
              <w:pStyle w:val="Default"/>
              <w:rPr>
                <w:rFonts w:ascii="Myriad Pro" w:hAnsi="Myriad Pro"/>
                <w:bCs/>
                <w:color w:val="7030A0"/>
                <w:sz w:val="22"/>
                <w:szCs w:val="22"/>
              </w:rPr>
            </w:pPr>
            <w:r w:rsidRPr="00C64FDB">
              <w:rPr>
                <w:rFonts w:ascii="Myriad Pro" w:hAnsi="Myriad Pro"/>
                <w:bCs/>
                <w:color w:val="auto"/>
                <w:sz w:val="22"/>
                <w:szCs w:val="22"/>
              </w:rPr>
              <w:t>odjezd do domovů z areálu AZAS</w:t>
            </w:r>
            <w:r>
              <w:rPr>
                <w:rFonts w:ascii="Myriad Pro" w:hAnsi="Myriad Pro"/>
                <w:bCs/>
                <w:color w:val="auto"/>
                <w:sz w:val="22"/>
                <w:szCs w:val="22"/>
              </w:rPr>
              <w:t xml:space="preserve"> Dolní Čermná</w:t>
            </w:r>
          </w:p>
        </w:tc>
      </w:tr>
    </w:tbl>
    <w:p w:rsidR="00A355CB" w:rsidRPr="00C64FDB" w:rsidRDefault="00A355CB" w:rsidP="00A355CB">
      <w:pPr>
        <w:pStyle w:val="Default"/>
        <w:rPr>
          <w:rFonts w:ascii="Myriad Pro" w:hAnsi="Myriad Pro"/>
          <w:b/>
          <w:bCs/>
          <w:sz w:val="22"/>
          <w:szCs w:val="22"/>
        </w:rPr>
      </w:pPr>
    </w:p>
    <w:p w:rsidR="00A355CB" w:rsidRDefault="00A355CB" w:rsidP="00DB6753">
      <w:pPr>
        <w:pStyle w:val="Default"/>
        <w:rPr>
          <w:rFonts w:ascii="Myriad Pro" w:hAnsi="Myriad Pro"/>
          <w:b/>
          <w:bCs/>
          <w:sz w:val="22"/>
          <w:szCs w:val="22"/>
        </w:rPr>
      </w:pPr>
    </w:p>
    <w:p w:rsidR="005D2941" w:rsidRDefault="005D2941" w:rsidP="00DB6753">
      <w:pPr>
        <w:pStyle w:val="Default"/>
        <w:rPr>
          <w:rFonts w:ascii="Myriad Pro" w:hAnsi="Myriad Pro"/>
          <w:b/>
          <w:bCs/>
          <w:sz w:val="22"/>
          <w:szCs w:val="22"/>
        </w:rPr>
      </w:pPr>
    </w:p>
    <w:p w:rsidR="005D2941" w:rsidRDefault="005D2941" w:rsidP="00DB6753">
      <w:pPr>
        <w:pStyle w:val="Default"/>
        <w:rPr>
          <w:rFonts w:ascii="Myriad Pro" w:hAnsi="Myriad Pro"/>
          <w:b/>
          <w:bCs/>
          <w:sz w:val="22"/>
          <w:szCs w:val="22"/>
        </w:rPr>
      </w:pPr>
    </w:p>
    <w:p w:rsidR="005D2941" w:rsidRDefault="005D2941" w:rsidP="00DB6753">
      <w:pPr>
        <w:pStyle w:val="Default"/>
        <w:rPr>
          <w:rFonts w:ascii="Myriad Pro" w:hAnsi="Myriad Pro"/>
          <w:b/>
          <w:bCs/>
          <w:sz w:val="22"/>
          <w:szCs w:val="22"/>
        </w:rPr>
      </w:pPr>
    </w:p>
    <w:p w:rsidR="005D2941" w:rsidRDefault="005D2941" w:rsidP="00DB6753">
      <w:pPr>
        <w:pStyle w:val="Default"/>
        <w:rPr>
          <w:rFonts w:ascii="Myriad Pro" w:hAnsi="Myriad Pro"/>
          <w:b/>
          <w:bCs/>
          <w:sz w:val="22"/>
          <w:szCs w:val="22"/>
        </w:rPr>
      </w:pPr>
    </w:p>
    <w:p w:rsidR="005D2941" w:rsidRDefault="005D2941" w:rsidP="00DB6753">
      <w:pPr>
        <w:pStyle w:val="Default"/>
        <w:rPr>
          <w:rFonts w:ascii="Myriad Pro" w:hAnsi="Myriad Pro"/>
          <w:b/>
          <w:bCs/>
          <w:sz w:val="22"/>
          <w:szCs w:val="22"/>
        </w:rPr>
      </w:pPr>
    </w:p>
    <w:p w:rsidR="005D2941" w:rsidRDefault="005D2941" w:rsidP="00DB6753">
      <w:pPr>
        <w:pStyle w:val="Default"/>
        <w:rPr>
          <w:rFonts w:ascii="Myriad Pro" w:hAnsi="Myriad Pro"/>
          <w:b/>
          <w:bCs/>
          <w:sz w:val="22"/>
          <w:szCs w:val="22"/>
        </w:rPr>
      </w:pPr>
    </w:p>
    <w:p w:rsidR="005D2941" w:rsidRDefault="005D2941" w:rsidP="00DB6753">
      <w:pPr>
        <w:pStyle w:val="Default"/>
        <w:rPr>
          <w:rFonts w:ascii="Myriad Pro" w:hAnsi="Myriad Pro"/>
          <w:b/>
          <w:bCs/>
          <w:sz w:val="22"/>
          <w:szCs w:val="22"/>
        </w:rPr>
      </w:pPr>
    </w:p>
    <w:p w:rsidR="005D2941" w:rsidRDefault="005D2941" w:rsidP="00DB6753">
      <w:pPr>
        <w:pStyle w:val="Default"/>
        <w:rPr>
          <w:rFonts w:ascii="Myriad Pro" w:hAnsi="Myriad Pro"/>
          <w:b/>
          <w:bCs/>
          <w:sz w:val="22"/>
          <w:szCs w:val="22"/>
        </w:rPr>
      </w:pPr>
    </w:p>
    <w:p w:rsidR="005D2941" w:rsidRDefault="005D2941" w:rsidP="00DB6753">
      <w:pPr>
        <w:pStyle w:val="Default"/>
        <w:rPr>
          <w:rFonts w:ascii="Myriad Pro" w:hAnsi="Myriad Pro"/>
          <w:b/>
          <w:bCs/>
          <w:sz w:val="22"/>
          <w:szCs w:val="22"/>
        </w:rPr>
      </w:pPr>
    </w:p>
    <w:p w:rsidR="005D2941" w:rsidRDefault="005D2941" w:rsidP="00DB6753">
      <w:pPr>
        <w:pStyle w:val="Default"/>
        <w:rPr>
          <w:rFonts w:ascii="Myriad Pro" w:hAnsi="Myriad Pro"/>
          <w:b/>
          <w:bCs/>
          <w:sz w:val="22"/>
          <w:szCs w:val="22"/>
        </w:rPr>
      </w:pPr>
    </w:p>
    <w:p w:rsidR="00A355CB" w:rsidRDefault="00A355CB" w:rsidP="00DB6753">
      <w:pPr>
        <w:pStyle w:val="Default"/>
        <w:rPr>
          <w:rFonts w:ascii="Myriad Pro" w:hAnsi="Myriad Pro"/>
          <w:b/>
          <w:bCs/>
          <w:sz w:val="22"/>
          <w:szCs w:val="22"/>
        </w:rPr>
      </w:pPr>
    </w:p>
    <w:p w:rsidR="00D455DB" w:rsidRDefault="00D455DB" w:rsidP="00DB6753">
      <w:pPr>
        <w:pStyle w:val="Default"/>
        <w:rPr>
          <w:rFonts w:ascii="Myriad Pro" w:hAnsi="Myriad Pro"/>
          <w:b/>
          <w:bCs/>
          <w:sz w:val="22"/>
          <w:szCs w:val="22"/>
        </w:rPr>
      </w:pPr>
    </w:p>
    <w:p w:rsidR="00551494" w:rsidRPr="00D455DB" w:rsidRDefault="00385CDF" w:rsidP="00DB6753">
      <w:pPr>
        <w:pStyle w:val="Default"/>
        <w:rPr>
          <w:rFonts w:ascii="Myriad Pro" w:hAnsi="Myriad Pro"/>
          <w:b/>
          <w:bCs/>
          <w:sz w:val="22"/>
          <w:szCs w:val="22"/>
        </w:rPr>
      </w:pPr>
      <w:r w:rsidRPr="00D455DB">
        <w:rPr>
          <w:rFonts w:ascii="Myriad Pro" w:hAnsi="Myriad Pro"/>
          <w:b/>
          <w:bCs/>
          <w:sz w:val="22"/>
          <w:szCs w:val="22"/>
        </w:rPr>
        <w:t xml:space="preserve">DALŠÍ INFORMACE </w:t>
      </w:r>
    </w:p>
    <w:p w:rsidR="00070C64" w:rsidRPr="00D455DB" w:rsidRDefault="00070C64" w:rsidP="00070C64">
      <w:pPr>
        <w:pStyle w:val="Default"/>
        <w:jc w:val="both"/>
        <w:rPr>
          <w:rFonts w:ascii="Myriad Pro" w:hAnsi="Myriad Pro"/>
          <w:b/>
          <w:color w:val="auto"/>
          <w:sz w:val="22"/>
          <w:szCs w:val="22"/>
        </w:rPr>
      </w:pPr>
    </w:p>
    <w:p w:rsidR="00870EFA" w:rsidRPr="00D455DB" w:rsidRDefault="00385CDF" w:rsidP="00070C64">
      <w:pPr>
        <w:pStyle w:val="Default"/>
        <w:rPr>
          <w:rFonts w:ascii="Myriad Pro" w:hAnsi="Myriad Pro"/>
          <w:b/>
          <w:color w:val="auto"/>
          <w:sz w:val="22"/>
          <w:szCs w:val="22"/>
          <w:u w:val="single"/>
        </w:rPr>
      </w:pPr>
      <w:r w:rsidRPr="00D455DB">
        <w:rPr>
          <w:rFonts w:ascii="Myriad Pro" w:hAnsi="Myriad Pro"/>
          <w:b/>
          <w:color w:val="auto"/>
          <w:sz w:val="22"/>
          <w:szCs w:val="22"/>
        </w:rPr>
        <w:t>Ubytování</w:t>
      </w:r>
      <w:r w:rsidR="005D2941">
        <w:rPr>
          <w:rFonts w:ascii="Myriad Pro" w:hAnsi="Myriad Pro"/>
          <w:b/>
          <w:color w:val="auto"/>
          <w:sz w:val="22"/>
          <w:szCs w:val="22"/>
        </w:rPr>
        <w:t xml:space="preserve"> </w:t>
      </w:r>
      <w:r w:rsidR="00070C64" w:rsidRPr="00D455DB">
        <w:rPr>
          <w:rFonts w:ascii="Myriad Pro" w:hAnsi="Myriad Pro"/>
          <w:color w:val="auto"/>
          <w:sz w:val="22"/>
          <w:szCs w:val="22"/>
        </w:rPr>
        <w:t>z</w:t>
      </w:r>
      <w:r w:rsidR="00870EFA" w:rsidRPr="00D455DB">
        <w:rPr>
          <w:rFonts w:ascii="Myriad Pro" w:hAnsi="Myriad Pro"/>
          <w:color w:val="auto"/>
          <w:sz w:val="22"/>
          <w:szCs w:val="22"/>
        </w:rPr>
        <w:t>ajišťujte</w:t>
      </w:r>
      <w:r w:rsidR="003601C0" w:rsidRPr="00D455DB">
        <w:rPr>
          <w:rFonts w:ascii="Myriad Pro" w:hAnsi="Myriad Pro"/>
          <w:color w:val="auto"/>
          <w:sz w:val="22"/>
          <w:szCs w:val="22"/>
        </w:rPr>
        <w:t xml:space="preserve"> /vůdci/</w:t>
      </w:r>
      <w:r w:rsidR="00870EFA" w:rsidRPr="00D455DB">
        <w:rPr>
          <w:rFonts w:ascii="Myriad Pro" w:hAnsi="Myriad Pro"/>
          <w:color w:val="auto"/>
          <w:sz w:val="22"/>
          <w:szCs w:val="22"/>
        </w:rPr>
        <w:t xml:space="preserve"> výhradně</w:t>
      </w:r>
      <w:r w:rsidR="005D2941">
        <w:rPr>
          <w:rFonts w:ascii="Myriad Pro" w:hAnsi="Myriad Pro"/>
          <w:color w:val="auto"/>
          <w:sz w:val="22"/>
          <w:szCs w:val="22"/>
        </w:rPr>
        <w:t xml:space="preserve"> </w:t>
      </w:r>
      <w:r w:rsidR="00870EFA" w:rsidRPr="00D455DB">
        <w:rPr>
          <w:rFonts w:ascii="Myriad Pro" w:hAnsi="Myriad Pro"/>
          <w:color w:val="auto"/>
          <w:sz w:val="22"/>
          <w:szCs w:val="22"/>
        </w:rPr>
        <w:t>přes správce</w:t>
      </w:r>
      <w:r w:rsidR="005D2941">
        <w:rPr>
          <w:rFonts w:ascii="Myriad Pro" w:hAnsi="Myriad Pro"/>
          <w:color w:val="auto"/>
          <w:sz w:val="22"/>
          <w:szCs w:val="22"/>
        </w:rPr>
        <w:t xml:space="preserve"> </w:t>
      </w:r>
      <w:r w:rsidR="00870EFA" w:rsidRPr="00D455DB">
        <w:rPr>
          <w:rFonts w:ascii="Myriad Pro" w:hAnsi="Myriad Pro"/>
          <w:color w:val="auto"/>
          <w:sz w:val="22"/>
          <w:szCs w:val="22"/>
        </w:rPr>
        <w:t>ubytování</w:t>
      </w:r>
      <w:r w:rsidR="004F0B3B" w:rsidRPr="00D455DB">
        <w:rPr>
          <w:rFonts w:ascii="Myriad Pro" w:hAnsi="Myriad Pro"/>
          <w:color w:val="auto"/>
          <w:sz w:val="22"/>
          <w:szCs w:val="22"/>
        </w:rPr>
        <w:t>: Mgr. Kateřina Veselá</w:t>
      </w:r>
      <w:r w:rsidRPr="00D455DB">
        <w:rPr>
          <w:rFonts w:ascii="Myriad Pro" w:hAnsi="Myriad Pro"/>
          <w:color w:val="auto"/>
          <w:sz w:val="22"/>
          <w:szCs w:val="22"/>
        </w:rPr>
        <w:t xml:space="preserve">, </w:t>
      </w:r>
      <w:r w:rsidR="00D455DB">
        <w:rPr>
          <w:rFonts w:ascii="Myriad Pro" w:hAnsi="Myriad Pro"/>
          <w:color w:val="auto"/>
          <w:sz w:val="22"/>
          <w:szCs w:val="22"/>
        </w:rPr>
        <w:br/>
      </w:r>
      <w:r w:rsidR="00870EFA" w:rsidRPr="00D455DB">
        <w:rPr>
          <w:rFonts w:ascii="Myriad Pro" w:hAnsi="Myriad Pro"/>
          <w:color w:val="auto"/>
          <w:sz w:val="22"/>
          <w:szCs w:val="22"/>
        </w:rPr>
        <w:t>e-mail:</w:t>
      </w:r>
      <w:hyperlink r:id="rId14" w:history="1">
        <w:r w:rsidRPr="00D455DB">
          <w:rPr>
            <w:rStyle w:val="Hypertextovodkaz"/>
            <w:rFonts w:ascii="Myriad Pro" w:hAnsi="Myriad Pro"/>
            <w:sz w:val="22"/>
            <w:szCs w:val="22"/>
          </w:rPr>
          <w:t>areal@dolni-cermna.cz</w:t>
        </w:r>
      </w:hyperlink>
      <w:r w:rsidRPr="00D455DB">
        <w:rPr>
          <w:rFonts w:ascii="Myriad Pro" w:hAnsi="Myriad Pro"/>
          <w:color w:val="auto"/>
          <w:sz w:val="22"/>
          <w:szCs w:val="22"/>
        </w:rPr>
        <w:t>, tel.: +420 605475695.</w:t>
      </w:r>
    </w:p>
    <w:p w:rsidR="00A355CB" w:rsidRPr="00D455DB" w:rsidRDefault="00A355CB" w:rsidP="00DB6753">
      <w:pPr>
        <w:pStyle w:val="Default"/>
        <w:jc w:val="both"/>
        <w:rPr>
          <w:rStyle w:val="Siln"/>
          <w:rFonts w:ascii="Myriad Pro" w:hAnsi="Myriad Pro"/>
          <w:color w:val="auto"/>
          <w:sz w:val="22"/>
          <w:szCs w:val="22"/>
        </w:rPr>
      </w:pPr>
    </w:p>
    <w:p w:rsidR="002A263E" w:rsidRPr="00D455DB" w:rsidRDefault="00870EFA" w:rsidP="00DB6753">
      <w:pPr>
        <w:pStyle w:val="Default"/>
        <w:jc w:val="both"/>
        <w:rPr>
          <w:rStyle w:val="Siln"/>
          <w:rFonts w:ascii="Myriad Pro" w:hAnsi="Myriad Pro"/>
          <w:color w:val="7030A0"/>
          <w:sz w:val="22"/>
          <w:szCs w:val="22"/>
        </w:rPr>
      </w:pPr>
      <w:r w:rsidRPr="00D455DB">
        <w:rPr>
          <w:rStyle w:val="Siln"/>
          <w:rFonts w:ascii="Myriad Pro" w:hAnsi="Myriad Pro"/>
          <w:color w:val="auto"/>
          <w:sz w:val="22"/>
          <w:szCs w:val="22"/>
        </w:rPr>
        <w:t>Zázemí</w:t>
      </w:r>
      <w:r w:rsidR="005068D6" w:rsidRPr="00D455DB">
        <w:rPr>
          <w:rStyle w:val="Siln"/>
          <w:rFonts w:ascii="Myriad Pro" w:hAnsi="Myriad Pro"/>
          <w:color w:val="auto"/>
          <w:sz w:val="22"/>
          <w:szCs w:val="22"/>
        </w:rPr>
        <w:t xml:space="preserve"> a stravování</w:t>
      </w:r>
      <w:r w:rsidR="005D2941">
        <w:rPr>
          <w:rStyle w:val="Siln"/>
          <w:rFonts w:ascii="Myriad Pro" w:hAnsi="Myriad Pro"/>
          <w:color w:val="auto"/>
          <w:sz w:val="22"/>
          <w:szCs w:val="22"/>
        </w:rPr>
        <w:t xml:space="preserve"> </w:t>
      </w:r>
      <w:r w:rsidRPr="00D455DB">
        <w:rPr>
          <w:rStyle w:val="Siln"/>
          <w:rFonts w:ascii="Myriad Pro" w:hAnsi="Myriad Pro"/>
          <w:color w:val="auto"/>
          <w:sz w:val="22"/>
          <w:szCs w:val="22"/>
        </w:rPr>
        <w:t>memoriálu poskytne</w:t>
      </w:r>
      <w:r w:rsidR="005D2941">
        <w:rPr>
          <w:rStyle w:val="Siln"/>
          <w:rFonts w:ascii="Myriad Pro" w:hAnsi="Myriad Pro"/>
          <w:color w:val="auto"/>
          <w:sz w:val="22"/>
          <w:szCs w:val="22"/>
        </w:rPr>
        <w:t xml:space="preserve"> </w:t>
      </w:r>
      <w:r w:rsidR="005068D6" w:rsidRPr="00D455DB">
        <w:rPr>
          <w:rStyle w:val="Siln"/>
          <w:rFonts w:ascii="Myriad Pro" w:hAnsi="Myriad Pro"/>
          <w:color w:val="auto"/>
          <w:sz w:val="22"/>
          <w:szCs w:val="22"/>
        </w:rPr>
        <w:t>MS Žichlínek</w:t>
      </w:r>
      <w:r w:rsidR="003601C0" w:rsidRPr="00D455DB">
        <w:rPr>
          <w:rStyle w:val="Siln"/>
          <w:rFonts w:ascii="Myriad Pro" w:hAnsi="Myriad Pro"/>
          <w:color w:val="auto"/>
          <w:sz w:val="22"/>
          <w:szCs w:val="22"/>
        </w:rPr>
        <w:t xml:space="preserve"> a</w:t>
      </w:r>
      <w:r w:rsidR="005068D6" w:rsidRPr="00D455DB">
        <w:rPr>
          <w:rStyle w:val="Siln"/>
          <w:rFonts w:ascii="Myriad Pro" w:hAnsi="Myriad Pro"/>
          <w:color w:val="auto"/>
          <w:sz w:val="22"/>
          <w:szCs w:val="22"/>
        </w:rPr>
        <w:t xml:space="preserve"> MS Horní Heřmanice </w:t>
      </w:r>
    </w:p>
    <w:p w:rsidR="00D455DB" w:rsidRDefault="002A263E" w:rsidP="00D455DB">
      <w:pPr>
        <w:pStyle w:val="Default"/>
        <w:numPr>
          <w:ilvl w:val="0"/>
          <w:numId w:val="13"/>
        </w:numPr>
        <w:rPr>
          <w:rStyle w:val="Hypertextovodkaz"/>
          <w:rFonts w:ascii="Myriad Pro" w:hAnsi="Myriad Pro"/>
          <w:color w:val="auto"/>
          <w:sz w:val="22"/>
          <w:szCs w:val="22"/>
          <w:u w:val="none"/>
        </w:rPr>
      </w:pPr>
      <w:r w:rsidRPr="00D455DB">
        <w:rPr>
          <w:rStyle w:val="Hypertextovodkaz"/>
          <w:rFonts w:ascii="Myriad Pro" w:hAnsi="Myriad Pro"/>
          <w:color w:val="auto"/>
          <w:sz w:val="22"/>
          <w:szCs w:val="22"/>
          <w:u w:val="none"/>
        </w:rPr>
        <w:t>Platba v </w:t>
      </w:r>
      <w:r w:rsidR="005068D6" w:rsidRPr="00D455DB">
        <w:rPr>
          <w:rStyle w:val="Hypertextovodkaz"/>
          <w:rFonts w:ascii="Myriad Pro" w:hAnsi="Myriad Pro"/>
          <w:color w:val="auto"/>
          <w:sz w:val="22"/>
          <w:szCs w:val="22"/>
          <w:u w:val="none"/>
        </w:rPr>
        <w:t>AZASu</w:t>
      </w:r>
      <w:r w:rsidRPr="00D455DB">
        <w:rPr>
          <w:rStyle w:val="Hypertextovodkaz"/>
          <w:rFonts w:ascii="Myriad Pro" w:hAnsi="Myriad Pro"/>
          <w:color w:val="auto"/>
          <w:sz w:val="22"/>
          <w:szCs w:val="22"/>
          <w:u w:val="none"/>
        </w:rPr>
        <w:t xml:space="preserve"> pouze v hotovosti, platební kartou není platba možná</w:t>
      </w:r>
      <w:r w:rsidR="00E80190" w:rsidRPr="00D455DB">
        <w:rPr>
          <w:rStyle w:val="Hypertextovodkaz"/>
          <w:rFonts w:ascii="Myriad Pro" w:hAnsi="Myriad Pro"/>
          <w:color w:val="auto"/>
          <w:sz w:val="22"/>
          <w:szCs w:val="22"/>
          <w:u w:val="none"/>
        </w:rPr>
        <w:t xml:space="preserve">. </w:t>
      </w:r>
    </w:p>
    <w:p w:rsidR="00292BDB" w:rsidRPr="00D455DB" w:rsidRDefault="00292BDB" w:rsidP="00D455DB">
      <w:pPr>
        <w:pStyle w:val="Default"/>
        <w:numPr>
          <w:ilvl w:val="0"/>
          <w:numId w:val="13"/>
        </w:numPr>
        <w:rPr>
          <w:rFonts w:ascii="Myriad Pro" w:hAnsi="Myriad Pro"/>
          <w:color w:val="auto"/>
          <w:sz w:val="22"/>
          <w:szCs w:val="22"/>
        </w:rPr>
      </w:pPr>
      <w:r w:rsidRPr="00D455DB">
        <w:rPr>
          <w:rFonts w:ascii="Myriad Pro" w:hAnsi="Myriad Pro"/>
          <w:sz w:val="22"/>
          <w:szCs w:val="22"/>
        </w:rPr>
        <w:t>Ubytování rozhodčích</w:t>
      </w:r>
      <w:r w:rsidR="005D2941">
        <w:rPr>
          <w:rFonts w:ascii="Myriad Pro" w:hAnsi="Myriad Pro"/>
          <w:sz w:val="22"/>
          <w:szCs w:val="22"/>
        </w:rPr>
        <w:t xml:space="preserve"> </w:t>
      </w:r>
      <w:r w:rsidRPr="00D455DB">
        <w:rPr>
          <w:rFonts w:ascii="Myriad Pro" w:hAnsi="Myriad Pro"/>
          <w:sz w:val="22"/>
          <w:szCs w:val="22"/>
        </w:rPr>
        <w:t>je</w:t>
      </w:r>
      <w:r w:rsidR="005D2941">
        <w:rPr>
          <w:rFonts w:ascii="Myriad Pro" w:hAnsi="Myriad Pro"/>
          <w:sz w:val="22"/>
          <w:szCs w:val="22"/>
        </w:rPr>
        <w:t xml:space="preserve"> </w:t>
      </w:r>
      <w:r w:rsidR="00672770" w:rsidRPr="00D455DB">
        <w:rPr>
          <w:rFonts w:ascii="Myriad Pro" w:hAnsi="Myriad Pro"/>
          <w:sz w:val="22"/>
          <w:szCs w:val="22"/>
        </w:rPr>
        <w:t>pořadatelem</w:t>
      </w:r>
      <w:r w:rsidR="00E80190" w:rsidRPr="00D455DB">
        <w:rPr>
          <w:rFonts w:ascii="Myriad Pro" w:hAnsi="Myriad Pro"/>
          <w:sz w:val="22"/>
          <w:szCs w:val="22"/>
        </w:rPr>
        <w:t xml:space="preserve"> zajištěno.</w:t>
      </w:r>
    </w:p>
    <w:p w:rsidR="00A355CB" w:rsidRDefault="00A355CB" w:rsidP="00D455DB">
      <w:pPr>
        <w:pStyle w:val="Default"/>
        <w:jc w:val="both"/>
        <w:rPr>
          <w:rStyle w:val="Hypertextovodkaz"/>
          <w:rFonts w:ascii="Myriad Pro" w:hAnsi="Myriad Pro"/>
          <w:color w:val="auto"/>
          <w:sz w:val="22"/>
          <w:szCs w:val="22"/>
          <w:u w:val="none"/>
        </w:rPr>
      </w:pPr>
    </w:p>
    <w:p w:rsidR="00D455DB" w:rsidRPr="00D455DB" w:rsidRDefault="00D455DB" w:rsidP="00D455DB">
      <w:pPr>
        <w:pStyle w:val="Default"/>
        <w:jc w:val="both"/>
        <w:rPr>
          <w:rStyle w:val="Hypertextovodkaz"/>
          <w:rFonts w:ascii="Myriad Pro" w:hAnsi="Myriad Pro"/>
          <w:b/>
          <w:color w:val="auto"/>
          <w:sz w:val="22"/>
          <w:szCs w:val="22"/>
          <w:u w:val="none"/>
        </w:rPr>
      </w:pPr>
      <w:r w:rsidRPr="00D455DB">
        <w:rPr>
          <w:rStyle w:val="Hypertextovodkaz"/>
          <w:rFonts w:ascii="Myriad Pro" w:hAnsi="Myriad Pro"/>
          <w:b/>
          <w:color w:val="auto"/>
          <w:sz w:val="22"/>
          <w:szCs w:val="22"/>
          <w:u w:val="none"/>
        </w:rPr>
        <w:t>GPS</w:t>
      </w:r>
    </w:p>
    <w:p w:rsidR="00A10FF7" w:rsidRDefault="00A10659" w:rsidP="00D455DB">
      <w:pPr>
        <w:pStyle w:val="Odstavecseseznamem"/>
        <w:numPr>
          <w:ilvl w:val="0"/>
          <w:numId w:val="13"/>
        </w:numPr>
        <w:spacing w:after="0" w:line="240" w:lineRule="auto"/>
        <w:rPr>
          <w:rFonts w:ascii="Myriad Pro" w:hAnsi="Myriad Pro"/>
        </w:rPr>
      </w:pPr>
      <w:r w:rsidRPr="00D455DB">
        <w:rPr>
          <w:rFonts w:ascii="Myriad Pro" w:hAnsi="Myriad Pro"/>
        </w:rPr>
        <w:t>Žichlínek</w:t>
      </w:r>
      <w:r w:rsidR="00385CDF" w:rsidRPr="00D455DB">
        <w:rPr>
          <w:rFonts w:ascii="Myriad Pro" w:hAnsi="Myriad Pro"/>
        </w:rPr>
        <w:t xml:space="preserve"> – 49.88401222632194, 16.636504697020584</w:t>
      </w:r>
    </w:p>
    <w:p w:rsidR="00A10659" w:rsidRPr="00D455DB" w:rsidRDefault="00A10659" w:rsidP="00D455DB">
      <w:pPr>
        <w:pStyle w:val="Odstavecseseznamem"/>
        <w:numPr>
          <w:ilvl w:val="0"/>
          <w:numId w:val="13"/>
        </w:numPr>
        <w:spacing w:after="0" w:line="240" w:lineRule="auto"/>
        <w:rPr>
          <w:rFonts w:ascii="Myriad Pro" w:hAnsi="Myriad Pro"/>
        </w:rPr>
      </w:pPr>
      <w:r w:rsidRPr="00D455DB">
        <w:rPr>
          <w:rFonts w:ascii="Myriad Pro" w:hAnsi="Myriad Pro"/>
        </w:rPr>
        <w:t>Horní Heřmanice</w:t>
      </w:r>
      <w:r w:rsidR="00385CDF" w:rsidRPr="00D455DB">
        <w:rPr>
          <w:rFonts w:ascii="Myriad Pro" w:hAnsi="Myriad Pro"/>
        </w:rPr>
        <w:t xml:space="preserve"> – 49.96098395938881, 16.710005625953173</w:t>
      </w:r>
    </w:p>
    <w:p w:rsidR="00E80190" w:rsidRPr="00CC173B" w:rsidRDefault="00CC173B" w:rsidP="00CC173B">
      <w:pPr>
        <w:pStyle w:val="Odstavecseseznamem"/>
        <w:numPr>
          <w:ilvl w:val="0"/>
          <w:numId w:val="13"/>
        </w:numPr>
        <w:spacing w:after="0" w:line="240" w:lineRule="auto"/>
        <w:rPr>
          <w:rFonts w:ascii="Myriad Pro" w:hAnsi="Myriad Pro"/>
        </w:rPr>
      </w:pPr>
      <w:r w:rsidRPr="00D455DB">
        <w:rPr>
          <w:rFonts w:ascii="Myriad Pro" w:hAnsi="Myriad Pro"/>
        </w:rPr>
        <w:t>Dolní Čermná – 49.9772558N, 16.5621419E</w:t>
      </w:r>
    </w:p>
    <w:p w:rsidR="00D455DB" w:rsidRDefault="00D455DB" w:rsidP="00E80190">
      <w:pPr>
        <w:spacing w:after="0" w:line="240" w:lineRule="auto"/>
        <w:ind w:left="360" w:firstLine="348"/>
        <w:rPr>
          <w:rFonts w:ascii="Myriad Pro" w:hAnsi="Myriad Pro"/>
        </w:rPr>
      </w:pPr>
    </w:p>
    <w:p w:rsidR="00BD63C6" w:rsidRDefault="00BD63C6" w:rsidP="00E80190">
      <w:pPr>
        <w:spacing w:after="0" w:line="240" w:lineRule="auto"/>
        <w:ind w:left="360" w:firstLine="348"/>
        <w:rPr>
          <w:rFonts w:ascii="Myriad Pro" w:hAnsi="Myriad Pro"/>
        </w:rPr>
      </w:pPr>
    </w:p>
    <w:p w:rsidR="00A355CB" w:rsidRDefault="00A355CB" w:rsidP="00E80190">
      <w:pPr>
        <w:spacing w:after="0" w:line="240" w:lineRule="auto"/>
        <w:ind w:left="360" w:firstLine="348"/>
        <w:rPr>
          <w:rFonts w:ascii="Myriad Pro" w:hAnsi="Myriad Pro"/>
        </w:rPr>
      </w:pPr>
    </w:p>
    <w:p w:rsidR="00A355CB" w:rsidRDefault="00A355CB" w:rsidP="00E80190">
      <w:pPr>
        <w:spacing w:after="0" w:line="240" w:lineRule="auto"/>
        <w:ind w:left="360" w:firstLine="348"/>
        <w:rPr>
          <w:rFonts w:ascii="Myriad Pro" w:hAnsi="Myriad Pro"/>
        </w:rPr>
      </w:pPr>
    </w:p>
    <w:p w:rsidR="00A355CB" w:rsidRDefault="00A355CB" w:rsidP="00E80190">
      <w:pPr>
        <w:spacing w:after="0" w:line="240" w:lineRule="auto"/>
        <w:ind w:left="360" w:firstLine="348"/>
        <w:rPr>
          <w:rFonts w:ascii="Myriad Pro" w:hAnsi="Myriad Pro"/>
        </w:rPr>
      </w:pPr>
    </w:p>
    <w:p w:rsidR="00A355CB" w:rsidRDefault="00A355CB" w:rsidP="00E80190">
      <w:pPr>
        <w:spacing w:after="0" w:line="240" w:lineRule="auto"/>
        <w:ind w:left="360" w:firstLine="348"/>
        <w:rPr>
          <w:rFonts w:ascii="Myriad Pro" w:hAnsi="Myriad Pro"/>
        </w:rPr>
      </w:pPr>
      <w:r>
        <w:rPr>
          <w:rFonts w:ascii="Myriad Pro" w:hAnsi="Myriad Pro"/>
          <w:b/>
          <w:noProof/>
          <w:lang w:eastAsia="cs-CZ"/>
        </w:rPr>
        <w:drawing>
          <wp:anchor distT="0" distB="0" distL="114300" distR="114300" simplePos="0" relativeHeight="251666432" behindDoc="0" locked="0" layoutInCell="1" allowOverlap="1">
            <wp:simplePos x="0" y="0"/>
            <wp:positionH relativeFrom="column">
              <wp:posOffset>257175</wp:posOffset>
            </wp:positionH>
            <wp:positionV relativeFrom="paragraph">
              <wp:posOffset>0</wp:posOffset>
            </wp:positionV>
            <wp:extent cx="6291072" cy="3209544"/>
            <wp:effectExtent l="0" t="0" r="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Vlastní body • Mapy.jp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291072" cy="3209544"/>
                    </a:xfrm>
                    <a:prstGeom prst="rect">
                      <a:avLst/>
                    </a:prstGeom>
                  </pic:spPr>
                </pic:pic>
              </a:graphicData>
            </a:graphic>
          </wp:anchor>
        </w:drawing>
      </w:r>
    </w:p>
    <w:p w:rsidR="00A355CB" w:rsidRDefault="00A355CB" w:rsidP="00E80190">
      <w:pPr>
        <w:spacing w:after="0" w:line="240" w:lineRule="auto"/>
        <w:ind w:left="360" w:firstLine="348"/>
        <w:rPr>
          <w:rFonts w:ascii="Myriad Pro" w:hAnsi="Myriad Pro"/>
        </w:rPr>
      </w:pPr>
    </w:p>
    <w:p w:rsidR="00A355CB" w:rsidRDefault="005D2941" w:rsidP="00E80190">
      <w:pPr>
        <w:spacing w:after="0" w:line="240" w:lineRule="auto"/>
        <w:ind w:left="360" w:firstLine="348"/>
        <w:rPr>
          <w:rFonts w:ascii="Myriad Pro" w:hAnsi="Myriad Pro"/>
        </w:rPr>
      </w:pPr>
      <w:r>
        <w:rPr>
          <w:rFonts w:ascii="Myriad Pro" w:hAnsi="Myriad Pro"/>
        </w:rPr>
        <w:t xml:space="preserve"> </w:t>
      </w:r>
    </w:p>
    <w:p w:rsidR="005D2941" w:rsidRDefault="005D2941" w:rsidP="00E80190">
      <w:pPr>
        <w:spacing w:after="0" w:line="240" w:lineRule="auto"/>
        <w:ind w:left="360" w:firstLine="348"/>
        <w:rPr>
          <w:rFonts w:ascii="Myriad Pro" w:hAnsi="Myriad Pro"/>
        </w:rPr>
      </w:pPr>
    </w:p>
    <w:p w:rsidR="005D2941" w:rsidRDefault="005D2941" w:rsidP="00E80190">
      <w:pPr>
        <w:spacing w:after="0" w:line="240" w:lineRule="auto"/>
        <w:ind w:left="360" w:firstLine="348"/>
        <w:rPr>
          <w:rFonts w:ascii="Myriad Pro" w:hAnsi="Myriad Pro"/>
        </w:rPr>
      </w:pPr>
    </w:p>
    <w:p w:rsidR="005D2941" w:rsidRDefault="005D2941" w:rsidP="00E80190">
      <w:pPr>
        <w:spacing w:after="0" w:line="240" w:lineRule="auto"/>
        <w:ind w:left="360" w:firstLine="348"/>
        <w:rPr>
          <w:rFonts w:ascii="Myriad Pro" w:hAnsi="Myriad Pro"/>
        </w:rPr>
      </w:pPr>
    </w:p>
    <w:p w:rsidR="005D2941" w:rsidRDefault="005D2941" w:rsidP="00E80190">
      <w:pPr>
        <w:spacing w:after="0" w:line="240" w:lineRule="auto"/>
        <w:ind w:left="360" w:firstLine="348"/>
        <w:rPr>
          <w:rFonts w:ascii="Myriad Pro" w:hAnsi="Myriad Pro"/>
        </w:rPr>
      </w:pPr>
    </w:p>
    <w:p w:rsidR="005D2941" w:rsidRDefault="005D2941" w:rsidP="00E80190">
      <w:pPr>
        <w:spacing w:after="0" w:line="240" w:lineRule="auto"/>
        <w:ind w:left="360" w:firstLine="348"/>
        <w:rPr>
          <w:rFonts w:ascii="Myriad Pro" w:hAnsi="Myriad Pro"/>
        </w:rPr>
      </w:pPr>
    </w:p>
    <w:p w:rsidR="005D2941" w:rsidRDefault="005D2941" w:rsidP="00E80190">
      <w:pPr>
        <w:spacing w:after="0" w:line="240" w:lineRule="auto"/>
        <w:ind w:left="360" w:firstLine="348"/>
        <w:rPr>
          <w:rFonts w:ascii="Myriad Pro" w:hAnsi="Myriad Pro"/>
        </w:rPr>
      </w:pPr>
    </w:p>
    <w:p w:rsidR="005D2941" w:rsidRDefault="005D2941" w:rsidP="00E80190">
      <w:pPr>
        <w:spacing w:after="0" w:line="240" w:lineRule="auto"/>
        <w:ind w:left="360" w:firstLine="348"/>
        <w:rPr>
          <w:rFonts w:ascii="Myriad Pro" w:hAnsi="Myriad Pro"/>
        </w:rPr>
      </w:pPr>
    </w:p>
    <w:p w:rsidR="005D2941" w:rsidRDefault="005D2941" w:rsidP="00E80190">
      <w:pPr>
        <w:spacing w:after="0" w:line="240" w:lineRule="auto"/>
        <w:ind w:left="360" w:firstLine="348"/>
        <w:rPr>
          <w:rFonts w:ascii="Myriad Pro" w:hAnsi="Myriad Pro"/>
        </w:rPr>
      </w:pPr>
    </w:p>
    <w:p w:rsidR="005D2941" w:rsidRDefault="005D2941" w:rsidP="00E80190">
      <w:pPr>
        <w:spacing w:after="0" w:line="240" w:lineRule="auto"/>
        <w:ind w:left="360" w:firstLine="348"/>
        <w:rPr>
          <w:rFonts w:ascii="Myriad Pro" w:hAnsi="Myriad Pro"/>
        </w:rPr>
      </w:pPr>
    </w:p>
    <w:p w:rsidR="005D2941" w:rsidRDefault="005D2941" w:rsidP="00E80190">
      <w:pPr>
        <w:spacing w:after="0" w:line="240" w:lineRule="auto"/>
        <w:ind w:left="360" w:firstLine="348"/>
        <w:rPr>
          <w:rFonts w:ascii="Myriad Pro" w:hAnsi="Myriad Pro"/>
        </w:rPr>
      </w:pPr>
    </w:p>
    <w:p w:rsidR="005D2941" w:rsidRDefault="005D2941" w:rsidP="00E80190">
      <w:pPr>
        <w:spacing w:after="0" w:line="240" w:lineRule="auto"/>
        <w:ind w:left="360" w:firstLine="348"/>
        <w:rPr>
          <w:rFonts w:ascii="Myriad Pro" w:hAnsi="Myriad Pro"/>
        </w:rPr>
      </w:pPr>
    </w:p>
    <w:p w:rsidR="005D2941" w:rsidRDefault="005D2941" w:rsidP="00E80190">
      <w:pPr>
        <w:spacing w:after="0" w:line="240" w:lineRule="auto"/>
        <w:ind w:left="360" w:firstLine="348"/>
        <w:rPr>
          <w:rFonts w:ascii="Myriad Pro" w:hAnsi="Myriad Pro"/>
        </w:rPr>
      </w:pPr>
    </w:p>
    <w:p w:rsidR="005D2941" w:rsidRDefault="005D2941" w:rsidP="00E80190">
      <w:pPr>
        <w:spacing w:after="0" w:line="240" w:lineRule="auto"/>
        <w:ind w:left="360" w:firstLine="348"/>
        <w:rPr>
          <w:rFonts w:ascii="Myriad Pro" w:hAnsi="Myriad Pro"/>
        </w:rPr>
      </w:pPr>
    </w:p>
    <w:p w:rsidR="005D2941" w:rsidRDefault="005D2941" w:rsidP="00E80190">
      <w:pPr>
        <w:spacing w:after="0" w:line="240" w:lineRule="auto"/>
        <w:ind w:left="360" w:firstLine="348"/>
        <w:rPr>
          <w:rFonts w:ascii="Myriad Pro" w:hAnsi="Myriad Pro"/>
        </w:rPr>
      </w:pPr>
    </w:p>
    <w:p w:rsidR="00A355CB" w:rsidRPr="00D455DB" w:rsidRDefault="00A355CB" w:rsidP="00E80190">
      <w:pPr>
        <w:spacing w:after="0" w:line="240" w:lineRule="auto"/>
        <w:ind w:left="360" w:firstLine="348"/>
        <w:rPr>
          <w:rFonts w:ascii="Myriad Pro" w:hAnsi="Myriad Pro"/>
        </w:rPr>
      </w:pPr>
    </w:p>
    <w:p w:rsidR="00061365" w:rsidRDefault="00E903E4" w:rsidP="00FC3711">
      <w:pPr>
        <w:spacing w:after="0" w:line="240" w:lineRule="auto"/>
        <w:rPr>
          <w:rFonts w:ascii="Myriad Pro" w:hAnsi="Myriad Pro"/>
        </w:rPr>
      </w:pPr>
      <w:r>
        <w:rPr>
          <w:rFonts w:ascii="Myriad Pro" w:hAnsi="Myriad Pro"/>
          <w:b/>
          <w:noProof/>
          <w:lang w:eastAsia="cs-CZ"/>
        </w:rPr>
        <w:drawing>
          <wp:anchor distT="0" distB="0" distL="114300" distR="114300" simplePos="0" relativeHeight="251663360" behindDoc="1" locked="0" layoutInCell="1" allowOverlap="1">
            <wp:simplePos x="0" y="0"/>
            <wp:positionH relativeFrom="column">
              <wp:posOffset>-28575</wp:posOffset>
            </wp:positionH>
            <wp:positionV relativeFrom="paragraph">
              <wp:posOffset>51435</wp:posOffset>
            </wp:positionV>
            <wp:extent cx="590550" cy="669290"/>
            <wp:effectExtent l="0" t="0" r="0" b="0"/>
            <wp:wrapTight wrapText="bothSides">
              <wp:wrapPolygon edited="0">
                <wp:start x="0" y="0"/>
                <wp:lineTo x="0" y="20903"/>
                <wp:lineTo x="20903" y="20903"/>
                <wp:lineTo x="2090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0px-Žichlínek_CoA.jp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0550" cy="669290"/>
                    </a:xfrm>
                    <a:prstGeom prst="rect">
                      <a:avLst/>
                    </a:prstGeom>
                  </pic:spPr>
                </pic:pic>
              </a:graphicData>
            </a:graphic>
          </wp:anchor>
        </w:drawing>
      </w:r>
      <w:r w:rsidR="00FC3711" w:rsidRPr="00FC3711">
        <w:rPr>
          <w:rFonts w:ascii="Myriad Pro" w:hAnsi="Myriad Pro"/>
          <w:b/>
        </w:rPr>
        <w:t>Žichlínek</w:t>
      </w:r>
      <w:r w:rsidR="00FC3711" w:rsidRPr="00FC3711">
        <w:rPr>
          <w:rFonts w:ascii="Myriad Pro" w:hAnsi="Myriad Pro"/>
        </w:rPr>
        <w:t xml:space="preserve"> (německy Sichelsdorf) je obec a vesnice ležící přibližně 2 km jihovýchodně od Lanškrouna na cestě do Moravské Třebové, v okrese Ústí nad Orlicí v Pardubickém kraji. Žije zde přibližně 1 000 obyvatel. Celá zástavba obce a téměř celé její katastrální území leží v Čechách, jen několik parcel při jižní hranici obce původně náleželo ke katastru sousední obce Rychnov na Moravě, tedy historicky přísluší k Moravě.</w:t>
      </w:r>
    </w:p>
    <w:p w:rsidR="00BD63C6" w:rsidRDefault="00BD63C6" w:rsidP="00FC3711">
      <w:pPr>
        <w:spacing w:after="0" w:line="240" w:lineRule="auto"/>
        <w:rPr>
          <w:rFonts w:ascii="Myriad Pro" w:hAnsi="Myriad Pro"/>
        </w:rPr>
      </w:pPr>
    </w:p>
    <w:p w:rsidR="00FC3711" w:rsidRDefault="00FC3711" w:rsidP="00FC3711">
      <w:pPr>
        <w:spacing w:after="0" w:line="240" w:lineRule="auto"/>
        <w:rPr>
          <w:rFonts w:ascii="Myriad Pro" w:hAnsi="Myriad Pro"/>
        </w:rPr>
      </w:pPr>
    </w:p>
    <w:p w:rsidR="00FC3711" w:rsidRDefault="00E903E4" w:rsidP="00FC3711">
      <w:pPr>
        <w:spacing w:after="0" w:line="240" w:lineRule="auto"/>
        <w:rPr>
          <w:rFonts w:ascii="Myriad Pro" w:hAnsi="Myriad Pro"/>
        </w:rPr>
      </w:pPr>
      <w:r>
        <w:rPr>
          <w:rFonts w:ascii="Myriad Pro" w:hAnsi="Myriad Pro"/>
          <w:noProof/>
          <w:lang w:eastAsia="cs-CZ"/>
        </w:rPr>
        <w:drawing>
          <wp:anchor distT="0" distB="0" distL="114300" distR="114300" simplePos="0" relativeHeight="251664384" behindDoc="0" locked="0" layoutInCell="1" allowOverlap="1">
            <wp:simplePos x="0" y="0"/>
            <wp:positionH relativeFrom="column">
              <wp:posOffset>-28575</wp:posOffset>
            </wp:positionH>
            <wp:positionV relativeFrom="paragraph">
              <wp:posOffset>81280</wp:posOffset>
            </wp:positionV>
            <wp:extent cx="628650" cy="68707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nak.pn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28650" cy="687070"/>
                    </a:xfrm>
                    <a:prstGeom prst="rect">
                      <a:avLst/>
                    </a:prstGeom>
                  </pic:spPr>
                </pic:pic>
              </a:graphicData>
            </a:graphic>
          </wp:anchor>
        </w:drawing>
      </w:r>
      <w:r w:rsidR="00FC3711" w:rsidRPr="00FC3711">
        <w:rPr>
          <w:rFonts w:ascii="Myriad Pro" w:hAnsi="Myriad Pro"/>
          <w:b/>
        </w:rPr>
        <w:t>Horní Heřmanice</w:t>
      </w:r>
      <w:r w:rsidR="00FC3711" w:rsidRPr="00FC3711">
        <w:rPr>
          <w:rFonts w:ascii="Myriad Pro" w:hAnsi="Myriad Pro"/>
        </w:rPr>
        <w:t xml:space="preserve"> (německy Ober Hermanitz, též Herbordsdorf, Hermansdorf) se nachází v okrese Ústí nad Orlicí v Pardubickém kraji. Žije zde 449 obyvatel.Pověřený obecní úřad j</w:t>
      </w:r>
      <w:r w:rsidR="00FC3711">
        <w:rPr>
          <w:rFonts w:ascii="Myriad Pro" w:hAnsi="Myriad Pro"/>
        </w:rPr>
        <w:t>e Lanškroun.</w:t>
      </w:r>
      <w:r w:rsidR="005D2941">
        <w:rPr>
          <w:rFonts w:ascii="Myriad Pro" w:hAnsi="Myriad Pro"/>
        </w:rPr>
        <w:t xml:space="preserve"> </w:t>
      </w:r>
      <w:r w:rsidR="008A3439" w:rsidRPr="008A3439">
        <w:rPr>
          <w:rFonts w:ascii="Myriad Pro" w:hAnsi="Myriad Pro"/>
        </w:rPr>
        <w:t>Podhorská obec leží na samé česko-moravské hranici, pod nejvýchodnějšími výběžky Orlických hor ve výšce kolem 600 m n.m. Vznikla sloučení</w:t>
      </w:r>
      <w:r w:rsidR="008A3439">
        <w:rPr>
          <w:rFonts w:ascii="Myriad Pro" w:hAnsi="Myriad Pro"/>
        </w:rPr>
        <w:t>m</w:t>
      </w:r>
      <w:r w:rsidR="008A3439" w:rsidRPr="008A3439">
        <w:rPr>
          <w:rFonts w:ascii="Myriad Pro" w:hAnsi="Myriad Pro"/>
        </w:rPr>
        <w:t xml:space="preserve"> tří dříve samostatných vsí Horní Heřmanice, Dolní Heřmanice a Rýdrovice.</w:t>
      </w:r>
    </w:p>
    <w:p w:rsidR="00BD63C6" w:rsidRPr="00FC3711" w:rsidRDefault="00BD63C6" w:rsidP="00FC3711">
      <w:pPr>
        <w:spacing w:after="0" w:line="240" w:lineRule="auto"/>
        <w:rPr>
          <w:rFonts w:ascii="Myriad Pro" w:hAnsi="Myriad Pro"/>
        </w:rPr>
      </w:pPr>
    </w:p>
    <w:p w:rsidR="00FC3711" w:rsidRDefault="00E903E4" w:rsidP="00DB6753">
      <w:pPr>
        <w:spacing w:after="0" w:line="240" w:lineRule="auto"/>
        <w:jc w:val="center"/>
        <w:rPr>
          <w:rFonts w:ascii="Myriad Pro" w:hAnsi="Myriad Pro"/>
          <w:b/>
        </w:rPr>
      </w:pPr>
      <w:r>
        <w:rPr>
          <w:rFonts w:ascii="Myriad Pro" w:hAnsi="Myriad Pro"/>
          <w:b/>
          <w:noProof/>
          <w:lang w:eastAsia="cs-CZ"/>
        </w:rPr>
        <w:drawing>
          <wp:anchor distT="0" distB="0" distL="114300" distR="114300" simplePos="0" relativeHeight="251665408" behindDoc="0" locked="0" layoutInCell="1" allowOverlap="1">
            <wp:simplePos x="0" y="0"/>
            <wp:positionH relativeFrom="column">
              <wp:posOffset>-127635</wp:posOffset>
            </wp:positionH>
            <wp:positionV relativeFrom="paragraph">
              <wp:posOffset>181610</wp:posOffset>
            </wp:positionV>
            <wp:extent cx="689892" cy="684000"/>
            <wp:effectExtent l="0" t="0" r="0" b="1905"/>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lob.jpg-horní čermná.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9892" cy="684000"/>
                    </a:xfrm>
                    <a:prstGeom prst="rect">
                      <a:avLst/>
                    </a:prstGeom>
                  </pic:spPr>
                </pic:pic>
              </a:graphicData>
            </a:graphic>
          </wp:anchor>
        </w:drawing>
      </w:r>
    </w:p>
    <w:p w:rsidR="00FC3711" w:rsidRPr="00FC3711" w:rsidRDefault="00FC3711" w:rsidP="00FC3711">
      <w:pPr>
        <w:spacing w:after="0" w:line="240" w:lineRule="auto"/>
        <w:rPr>
          <w:rFonts w:ascii="Myriad Pro" w:hAnsi="Myriad Pro"/>
        </w:rPr>
      </w:pPr>
      <w:r w:rsidRPr="00FC3711">
        <w:rPr>
          <w:rFonts w:ascii="Myriad Pro" w:hAnsi="Myriad Pro"/>
          <w:b/>
        </w:rPr>
        <w:t xml:space="preserve">Městys Dolní Čermná </w:t>
      </w:r>
      <w:r w:rsidRPr="00FC3711">
        <w:rPr>
          <w:rFonts w:ascii="Myriad Pro" w:hAnsi="Myriad Pro"/>
        </w:rPr>
        <w:t xml:space="preserve">leží v podhůří Orlických hor v okrese Ústí nad Orlicí, 8 km od Lanškrouna a 12 km východně od </w:t>
      </w:r>
      <w:r>
        <w:rPr>
          <w:rFonts w:ascii="Myriad Pro" w:hAnsi="Myriad Pro"/>
        </w:rPr>
        <w:t>Ú</w:t>
      </w:r>
      <w:r w:rsidRPr="00FC3711">
        <w:rPr>
          <w:rFonts w:ascii="Myriad Pro" w:hAnsi="Myriad Pro"/>
        </w:rPr>
        <w:t>stí nad Orlicí. Jeho katastr o rozloze 1499 ha (15 km²) se rozprostírá ve výšce od 398 do 528 metrů nad mořem (nejvyšší je kopec Červený Vrch).Historickou dominantou je kostel sv. Jiří, postavený v 16. století a nedaleký rybník o rozloze 16 ha vybudovaný v polovině 17.století.</w:t>
      </w:r>
    </w:p>
    <w:p w:rsidR="00FC3711" w:rsidRPr="00FC3711" w:rsidRDefault="00FC3711" w:rsidP="00FC3711">
      <w:pPr>
        <w:spacing w:after="0" w:line="240" w:lineRule="auto"/>
        <w:rPr>
          <w:rFonts w:ascii="Myriad Pro" w:hAnsi="Myriad Pro"/>
          <w:b/>
        </w:rPr>
      </w:pPr>
    </w:p>
    <w:p w:rsidR="00FC3711" w:rsidRDefault="00FC3711" w:rsidP="00DB6753">
      <w:pPr>
        <w:spacing w:after="0" w:line="240" w:lineRule="auto"/>
        <w:jc w:val="center"/>
        <w:rPr>
          <w:rFonts w:ascii="Myriad Pro" w:hAnsi="Myriad Pro"/>
          <w:b/>
        </w:rPr>
      </w:pPr>
    </w:p>
    <w:p w:rsidR="00E903E4" w:rsidRDefault="00E903E4" w:rsidP="00DB6753">
      <w:pPr>
        <w:spacing w:after="0" w:line="240" w:lineRule="auto"/>
        <w:jc w:val="center"/>
        <w:rPr>
          <w:rFonts w:ascii="Myriad Pro" w:hAnsi="Myriad Pro"/>
          <w:b/>
        </w:rPr>
      </w:pPr>
    </w:p>
    <w:p w:rsidR="00A355CB" w:rsidRDefault="00A355CB" w:rsidP="00DB6753">
      <w:pPr>
        <w:spacing w:after="0" w:line="240" w:lineRule="auto"/>
        <w:jc w:val="center"/>
        <w:rPr>
          <w:rFonts w:ascii="Myriad Pro" w:hAnsi="Myriad Pro"/>
          <w:b/>
        </w:rPr>
      </w:pPr>
    </w:p>
    <w:p w:rsidR="00A355CB" w:rsidRPr="00D455DB" w:rsidRDefault="00A355CB" w:rsidP="00DB6753">
      <w:pPr>
        <w:spacing w:after="0" w:line="240" w:lineRule="auto"/>
        <w:jc w:val="center"/>
        <w:rPr>
          <w:rFonts w:ascii="Myriad Pro" w:hAnsi="Myriad Pro"/>
          <w:b/>
        </w:rPr>
      </w:pPr>
    </w:p>
    <w:p w:rsidR="00070C64" w:rsidRDefault="00070C64" w:rsidP="006D3E02">
      <w:pPr>
        <w:pStyle w:val="Import0"/>
        <w:widowControl/>
        <w:spacing w:line="240" w:lineRule="auto"/>
        <w:jc w:val="center"/>
        <w:rPr>
          <w:rFonts w:ascii="Myriad Pro" w:hAnsi="Myriad Pro"/>
          <w:b/>
          <w:sz w:val="22"/>
          <w:szCs w:val="22"/>
        </w:rPr>
      </w:pPr>
      <w:r w:rsidRPr="00D455DB">
        <w:rPr>
          <w:rFonts w:ascii="Myriad Pro" w:hAnsi="Myriad Pro"/>
          <w:b/>
          <w:sz w:val="22"/>
          <w:szCs w:val="22"/>
        </w:rPr>
        <w:t>SPONZOŘI XXVII. MEMORIÁLU PROF. JAROSLAVA SVOBODY</w:t>
      </w:r>
    </w:p>
    <w:p w:rsidR="005D2941" w:rsidRPr="00D455DB" w:rsidRDefault="005D2941" w:rsidP="006D3E02">
      <w:pPr>
        <w:pStyle w:val="Import0"/>
        <w:widowControl/>
        <w:spacing w:line="240" w:lineRule="auto"/>
        <w:jc w:val="center"/>
        <w:rPr>
          <w:rFonts w:ascii="Myriad Pro" w:hAnsi="Myriad Pro"/>
          <w:b/>
          <w:sz w:val="22"/>
          <w:szCs w:val="22"/>
        </w:rPr>
      </w:pPr>
    </w:p>
    <w:p w:rsidR="00070C64" w:rsidRPr="00D455DB" w:rsidRDefault="00070C64" w:rsidP="006D3E02">
      <w:pPr>
        <w:pStyle w:val="Import0"/>
        <w:widowControl/>
        <w:spacing w:line="240" w:lineRule="auto"/>
        <w:jc w:val="center"/>
        <w:rPr>
          <w:rFonts w:ascii="Myriad Pro" w:hAnsi="Myriad Pro"/>
          <w:b/>
          <w:sz w:val="22"/>
          <w:szCs w:val="22"/>
        </w:rPr>
      </w:pPr>
      <w:r w:rsidRPr="00D455DB">
        <w:rPr>
          <w:rFonts w:ascii="Myriad Pro" w:hAnsi="Myriad Pro"/>
          <w:sz w:val="22"/>
          <w:szCs w:val="22"/>
        </w:rPr>
        <w:t>Děkujeme všem sponzorům, kteří poskytli sponzorské dary a podílejí se tak na uspořádání memoriálu v r. 2023</w:t>
      </w:r>
      <w:r w:rsidRPr="00D455DB">
        <w:rPr>
          <w:rFonts w:ascii="Myriad Pro" w:hAnsi="Myriad Pro"/>
          <w:b/>
          <w:sz w:val="22"/>
          <w:szCs w:val="22"/>
        </w:rPr>
        <w:t>.</w:t>
      </w:r>
    </w:p>
    <w:p w:rsidR="006D3E02" w:rsidRDefault="006D3E02" w:rsidP="00C75E1B">
      <w:pPr>
        <w:spacing w:after="0" w:line="240" w:lineRule="auto"/>
        <w:jc w:val="center"/>
        <w:rPr>
          <w:rFonts w:ascii="Myriad Pro" w:eastAsia="Times New Roman" w:hAnsi="Myriad Pro"/>
        </w:rPr>
      </w:pPr>
    </w:p>
    <w:p w:rsidR="00070C64" w:rsidRDefault="00070C64" w:rsidP="00C75E1B">
      <w:pPr>
        <w:spacing w:after="0" w:line="240" w:lineRule="auto"/>
        <w:jc w:val="center"/>
        <w:rPr>
          <w:rFonts w:ascii="Myriad Pro" w:eastAsia="Times New Roman" w:hAnsi="Myriad Pro"/>
        </w:rPr>
      </w:pPr>
    </w:p>
    <w:p w:rsidR="005D2941" w:rsidRDefault="005D2941" w:rsidP="00C75E1B">
      <w:pPr>
        <w:spacing w:after="0" w:line="240" w:lineRule="auto"/>
        <w:jc w:val="center"/>
        <w:rPr>
          <w:rFonts w:ascii="Myriad Pro" w:eastAsia="Times New Roman" w:hAnsi="Myriad Pro"/>
        </w:rPr>
      </w:pPr>
    </w:p>
    <w:p w:rsidR="005D2941" w:rsidRDefault="005D2941" w:rsidP="00C75E1B">
      <w:pPr>
        <w:spacing w:after="0" w:line="240" w:lineRule="auto"/>
        <w:jc w:val="center"/>
        <w:rPr>
          <w:rFonts w:ascii="Myriad Pro" w:eastAsia="Times New Roman" w:hAnsi="Myriad Pro"/>
        </w:rPr>
      </w:pPr>
    </w:p>
    <w:p w:rsidR="005D2941" w:rsidRDefault="005D2941" w:rsidP="00C75E1B">
      <w:pPr>
        <w:spacing w:after="0" w:line="240" w:lineRule="auto"/>
        <w:jc w:val="center"/>
        <w:rPr>
          <w:rFonts w:ascii="Myriad Pro" w:eastAsia="Times New Roman" w:hAnsi="Myriad Pro"/>
        </w:rPr>
      </w:pPr>
    </w:p>
    <w:p w:rsidR="005D2941" w:rsidRDefault="005D2941" w:rsidP="00C75E1B">
      <w:pPr>
        <w:spacing w:after="0" w:line="240" w:lineRule="auto"/>
        <w:jc w:val="center"/>
        <w:rPr>
          <w:rFonts w:ascii="Myriad Pro" w:eastAsia="Times New Roman" w:hAnsi="Myriad Pro"/>
        </w:rPr>
      </w:pPr>
    </w:p>
    <w:p w:rsidR="005D2941" w:rsidRDefault="005D2941" w:rsidP="00C75E1B">
      <w:pPr>
        <w:spacing w:after="0" w:line="240" w:lineRule="auto"/>
        <w:jc w:val="center"/>
        <w:rPr>
          <w:rFonts w:ascii="Myriad Pro" w:eastAsia="Times New Roman" w:hAnsi="Myriad Pro"/>
        </w:rPr>
      </w:pPr>
    </w:p>
    <w:p w:rsidR="005D2941" w:rsidRDefault="005D2941" w:rsidP="00C75E1B">
      <w:pPr>
        <w:spacing w:after="0" w:line="240" w:lineRule="auto"/>
        <w:jc w:val="center"/>
        <w:rPr>
          <w:rFonts w:ascii="Myriad Pro" w:eastAsia="Times New Roman" w:hAnsi="Myriad Pro"/>
        </w:rPr>
      </w:pPr>
    </w:p>
    <w:p w:rsidR="005D2941" w:rsidRPr="00D455DB" w:rsidRDefault="005D2941" w:rsidP="00C75E1B">
      <w:pPr>
        <w:spacing w:after="0" w:line="240" w:lineRule="auto"/>
        <w:jc w:val="center"/>
        <w:rPr>
          <w:rFonts w:ascii="Myriad Pro" w:eastAsia="Times New Roman" w:hAnsi="Myriad Pro"/>
        </w:rPr>
      </w:pPr>
    </w:p>
    <w:p w:rsidR="00061365" w:rsidRPr="00D455DB" w:rsidRDefault="00061365" w:rsidP="00C75E1B">
      <w:pPr>
        <w:spacing w:after="0" w:line="240" w:lineRule="auto"/>
        <w:jc w:val="center"/>
        <w:rPr>
          <w:rFonts w:ascii="Myriad Pro" w:eastAsia="Times New Roman" w:hAnsi="Myriad Pro"/>
          <w:b/>
        </w:rPr>
      </w:pPr>
      <w:r w:rsidRPr="00D455DB">
        <w:rPr>
          <w:rFonts w:ascii="Myriad Pro" w:eastAsia="Times New Roman" w:hAnsi="Myriad Pro"/>
          <w:b/>
        </w:rPr>
        <w:t>Myslivecké kynologii zdar!</w:t>
      </w:r>
    </w:p>
    <w:p w:rsidR="008A3439" w:rsidRDefault="008A3439" w:rsidP="00DB6753">
      <w:pPr>
        <w:spacing w:after="0" w:line="240" w:lineRule="auto"/>
        <w:rPr>
          <w:rFonts w:ascii="Myriad Pro" w:eastAsia="Times New Roman" w:hAnsi="Myriad Pro"/>
          <w:b/>
          <w:color w:val="538135" w:themeColor="accent6" w:themeShade="BF"/>
        </w:rPr>
      </w:pPr>
    </w:p>
    <w:p w:rsidR="00903A1D" w:rsidRDefault="00903A1D" w:rsidP="00DB6753">
      <w:pPr>
        <w:spacing w:after="0" w:line="240" w:lineRule="auto"/>
        <w:rPr>
          <w:rFonts w:ascii="Myriad Pro" w:eastAsia="Times New Roman" w:hAnsi="Myriad Pro"/>
          <w:b/>
          <w:color w:val="538135" w:themeColor="accent6" w:themeShade="BF"/>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9"/>
        <w:gridCol w:w="4867"/>
      </w:tblGrid>
      <w:tr w:rsidR="00061365" w:rsidRPr="00D455DB" w:rsidTr="00D455DB">
        <w:tc>
          <w:tcPr>
            <w:tcW w:w="4869" w:type="dxa"/>
          </w:tcPr>
          <w:p w:rsidR="00061365" w:rsidRPr="009F664C" w:rsidRDefault="00061365" w:rsidP="00DB6753">
            <w:pPr>
              <w:pStyle w:val="Default"/>
              <w:jc w:val="center"/>
              <w:rPr>
                <w:rFonts w:ascii="Myriad Pro" w:hAnsi="Myriad Pro"/>
                <w:sz w:val="22"/>
                <w:szCs w:val="22"/>
              </w:rPr>
            </w:pPr>
            <w:r w:rsidRPr="009F664C">
              <w:rPr>
                <w:rFonts w:ascii="Myriad Pro" w:eastAsia="Times New Roman" w:hAnsi="Myriad Pro"/>
                <w:sz w:val="22"/>
                <w:szCs w:val="22"/>
              </w:rPr>
              <w:t>Petr Novotný</w:t>
            </w:r>
          </w:p>
        </w:tc>
        <w:tc>
          <w:tcPr>
            <w:tcW w:w="4867" w:type="dxa"/>
          </w:tcPr>
          <w:p w:rsidR="00061365" w:rsidRPr="009F664C" w:rsidRDefault="005068D6" w:rsidP="00DB6753">
            <w:pPr>
              <w:pStyle w:val="Default"/>
              <w:jc w:val="center"/>
              <w:rPr>
                <w:rFonts w:ascii="Myriad Pro" w:hAnsi="Myriad Pro"/>
                <w:sz w:val="22"/>
                <w:szCs w:val="22"/>
              </w:rPr>
            </w:pPr>
            <w:r w:rsidRPr="009F664C">
              <w:rPr>
                <w:rFonts w:ascii="Myriad Pro" w:hAnsi="Myriad Pro"/>
                <w:sz w:val="22"/>
                <w:szCs w:val="22"/>
              </w:rPr>
              <w:t>Ing. Zbyněk Doleček</w:t>
            </w:r>
          </w:p>
        </w:tc>
      </w:tr>
      <w:tr w:rsidR="00061365" w:rsidRPr="00D455DB" w:rsidTr="00D455DB">
        <w:tc>
          <w:tcPr>
            <w:tcW w:w="4869" w:type="dxa"/>
          </w:tcPr>
          <w:p w:rsidR="00061365" w:rsidRPr="009F664C" w:rsidRDefault="00061365" w:rsidP="00903A1D">
            <w:pPr>
              <w:pStyle w:val="Default"/>
              <w:jc w:val="center"/>
              <w:rPr>
                <w:rFonts w:ascii="Myriad Pro" w:hAnsi="Myriad Pro"/>
                <w:sz w:val="22"/>
                <w:szCs w:val="22"/>
              </w:rPr>
            </w:pPr>
            <w:r w:rsidRPr="009F664C">
              <w:rPr>
                <w:rFonts w:ascii="Myriad Pro" w:eastAsia="Times New Roman" w:hAnsi="Myriad Pro"/>
                <w:sz w:val="22"/>
                <w:szCs w:val="22"/>
              </w:rPr>
              <w:t>předseda KCHHMO z.s.</w:t>
            </w:r>
          </w:p>
        </w:tc>
        <w:tc>
          <w:tcPr>
            <w:tcW w:w="4867" w:type="dxa"/>
          </w:tcPr>
          <w:p w:rsidR="00061365" w:rsidRPr="009F664C" w:rsidRDefault="005D2941" w:rsidP="00903A1D">
            <w:pPr>
              <w:pStyle w:val="Default"/>
              <w:jc w:val="center"/>
              <w:rPr>
                <w:rFonts w:ascii="Myriad Pro" w:hAnsi="Myriad Pro"/>
                <w:sz w:val="22"/>
                <w:szCs w:val="22"/>
              </w:rPr>
            </w:pPr>
            <w:r w:rsidRPr="009F664C">
              <w:rPr>
                <w:rFonts w:ascii="Myriad Pro" w:eastAsia="Times New Roman" w:hAnsi="Myriad Pro"/>
                <w:sz w:val="22"/>
                <w:szCs w:val="22"/>
              </w:rPr>
              <w:t>P</w:t>
            </w:r>
            <w:r w:rsidR="00061365" w:rsidRPr="009F664C">
              <w:rPr>
                <w:rFonts w:ascii="Myriad Pro" w:eastAsia="Times New Roman" w:hAnsi="Myriad Pro"/>
                <w:sz w:val="22"/>
                <w:szCs w:val="22"/>
              </w:rPr>
              <w:t>ředseda</w:t>
            </w:r>
            <w:r>
              <w:rPr>
                <w:rFonts w:ascii="Myriad Pro" w:eastAsia="Times New Roman" w:hAnsi="Myriad Pro"/>
                <w:sz w:val="22"/>
                <w:szCs w:val="22"/>
              </w:rPr>
              <w:t xml:space="preserve"> </w:t>
            </w:r>
            <w:r w:rsidR="00061365" w:rsidRPr="009F664C">
              <w:rPr>
                <w:rFonts w:ascii="Myriad Pro" w:eastAsia="Times New Roman" w:hAnsi="Myriad Pro"/>
                <w:sz w:val="22"/>
                <w:szCs w:val="22"/>
              </w:rPr>
              <w:t>OMS</w:t>
            </w:r>
            <w:r w:rsidR="005068D6" w:rsidRPr="009F664C">
              <w:rPr>
                <w:rFonts w:ascii="Myriad Pro" w:eastAsia="Times New Roman" w:hAnsi="Myriad Pro"/>
                <w:sz w:val="22"/>
                <w:szCs w:val="22"/>
              </w:rPr>
              <w:t xml:space="preserve"> ČMMJ</w:t>
            </w:r>
            <w:r w:rsidR="00672770" w:rsidRPr="009F664C">
              <w:rPr>
                <w:rFonts w:ascii="Myriad Pro" w:eastAsia="Times New Roman" w:hAnsi="Myriad Pro"/>
                <w:sz w:val="22"/>
                <w:szCs w:val="22"/>
              </w:rPr>
              <w:t xml:space="preserve"> Ústí nad Orlicí</w:t>
            </w:r>
          </w:p>
        </w:tc>
      </w:tr>
    </w:tbl>
    <w:p w:rsidR="00551494" w:rsidRPr="008453C3" w:rsidRDefault="00551494" w:rsidP="008A3439">
      <w:pPr>
        <w:pStyle w:val="Default"/>
        <w:rPr>
          <w:rFonts w:ascii="Myriad Pro" w:hAnsi="Myriad Pro"/>
          <w:sz w:val="22"/>
          <w:szCs w:val="22"/>
        </w:rPr>
      </w:pPr>
    </w:p>
    <w:sectPr w:rsidR="00551494" w:rsidRPr="008453C3" w:rsidSect="006A30AC">
      <w:pgSz w:w="11906" w:h="16838" w:code="9"/>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8EF" w:rsidRDefault="004708EF" w:rsidP="00BA2018">
      <w:pPr>
        <w:spacing w:after="0" w:line="240" w:lineRule="auto"/>
      </w:pPr>
      <w:r>
        <w:separator/>
      </w:r>
    </w:p>
  </w:endnote>
  <w:endnote w:type="continuationSeparator" w:id="1">
    <w:p w:rsidR="004708EF" w:rsidRDefault="004708EF" w:rsidP="00BA2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8EF" w:rsidRDefault="004708EF" w:rsidP="00BA2018">
      <w:pPr>
        <w:spacing w:after="0" w:line="240" w:lineRule="auto"/>
      </w:pPr>
      <w:r>
        <w:separator/>
      </w:r>
    </w:p>
  </w:footnote>
  <w:footnote w:type="continuationSeparator" w:id="1">
    <w:p w:rsidR="004708EF" w:rsidRDefault="004708EF" w:rsidP="00BA20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2AD1"/>
    <w:multiLevelType w:val="hybridMultilevel"/>
    <w:tmpl w:val="86CE3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B2414F"/>
    <w:multiLevelType w:val="hybridMultilevel"/>
    <w:tmpl w:val="676878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50A277A"/>
    <w:multiLevelType w:val="hybridMultilevel"/>
    <w:tmpl w:val="759A10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3F7088"/>
    <w:multiLevelType w:val="hybridMultilevel"/>
    <w:tmpl w:val="BB8A15C4"/>
    <w:lvl w:ilvl="0" w:tplc="0809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278" w:hanging="360"/>
      </w:pPr>
      <w:rPr>
        <w:rFonts w:ascii="Courier New" w:hAnsi="Courier New" w:cs="Courier New" w:hint="default"/>
      </w:rPr>
    </w:lvl>
    <w:lvl w:ilvl="2" w:tplc="04050005" w:tentative="1">
      <w:start w:val="1"/>
      <w:numFmt w:val="bullet"/>
      <w:lvlText w:val=""/>
      <w:lvlJc w:val="left"/>
      <w:pPr>
        <w:ind w:left="1998" w:hanging="360"/>
      </w:pPr>
      <w:rPr>
        <w:rFonts w:ascii="Wingdings" w:hAnsi="Wingdings" w:hint="default"/>
      </w:rPr>
    </w:lvl>
    <w:lvl w:ilvl="3" w:tplc="04050001" w:tentative="1">
      <w:start w:val="1"/>
      <w:numFmt w:val="bullet"/>
      <w:lvlText w:val=""/>
      <w:lvlJc w:val="left"/>
      <w:pPr>
        <w:ind w:left="2718" w:hanging="360"/>
      </w:pPr>
      <w:rPr>
        <w:rFonts w:ascii="Symbol" w:hAnsi="Symbol" w:hint="default"/>
      </w:rPr>
    </w:lvl>
    <w:lvl w:ilvl="4" w:tplc="04050003" w:tentative="1">
      <w:start w:val="1"/>
      <w:numFmt w:val="bullet"/>
      <w:lvlText w:val="o"/>
      <w:lvlJc w:val="left"/>
      <w:pPr>
        <w:ind w:left="3438" w:hanging="360"/>
      </w:pPr>
      <w:rPr>
        <w:rFonts w:ascii="Courier New" w:hAnsi="Courier New" w:cs="Courier New" w:hint="default"/>
      </w:rPr>
    </w:lvl>
    <w:lvl w:ilvl="5" w:tplc="04050005" w:tentative="1">
      <w:start w:val="1"/>
      <w:numFmt w:val="bullet"/>
      <w:lvlText w:val=""/>
      <w:lvlJc w:val="left"/>
      <w:pPr>
        <w:ind w:left="4158" w:hanging="360"/>
      </w:pPr>
      <w:rPr>
        <w:rFonts w:ascii="Wingdings" w:hAnsi="Wingdings" w:hint="default"/>
      </w:rPr>
    </w:lvl>
    <w:lvl w:ilvl="6" w:tplc="04050001" w:tentative="1">
      <w:start w:val="1"/>
      <w:numFmt w:val="bullet"/>
      <w:lvlText w:val=""/>
      <w:lvlJc w:val="left"/>
      <w:pPr>
        <w:ind w:left="4878" w:hanging="360"/>
      </w:pPr>
      <w:rPr>
        <w:rFonts w:ascii="Symbol" w:hAnsi="Symbol" w:hint="default"/>
      </w:rPr>
    </w:lvl>
    <w:lvl w:ilvl="7" w:tplc="04050003" w:tentative="1">
      <w:start w:val="1"/>
      <w:numFmt w:val="bullet"/>
      <w:lvlText w:val="o"/>
      <w:lvlJc w:val="left"/>
      <w:pPr>
        <w:ind w:left="5598" w:hanging="360"/>
      </w:pPr>
      <w:rPr>
        <w:rFonts w:ascii="Courier New" w:hAnsi="Courier New" w:cs="Courier New" w:hint="default"/>
      </w:rPr>
    </w:lvl>
    <w:lvl w:ilvl="8" w:tplc="04050005" w:tentative="1">
      <w:start w:val="1"/>
      <w:numFmt w:val="bullet"/>
      <w:lvlText w:val=""/>
      <w:lvlJc w:val="left"/>
      <w:pPr>
        <w:ind w:left="6318" w:hanging="360"/>
      </w:pPr>
      <w:rPr>
        <w:rFonts w:ascii="Wingdings" w:hAnsi="Wingdings" w:hint="default"/>
      </w:rPr>
    </w:lvl>
  </w:abstractNum>
  <w:abstractNum w:abstractNumId="4">
    <w:nsid w:val="4D667C38"/>
    <w:multiLevelType w:val="hybridMultilevel"/>
    <w:tmpl w:val="65EED332"/>
    <w:lvl w:ilvl="0" w:tplc="BF780886">
      <w:numFmt w:val="bullet"/>
      <w:lvlText w:val="-"/>
      <w:lvlJc w:val="left"/>
      <w:pPr>
        <w:ind w:left="522" w:hanging="360"/>
      </w:pPr>
      <w:rPr>
        <w:rFonts w:ascii="Times New Roman" w:eastAsia="Times New Roman" w:hAnsi="Times New Roman" w:cs="Times New Roman" w:hint="default"/>
      </w:rPr>
    </w:lvl>
    <w:lvl w:ilvl="1" w:tplc="04050003" w:tentative="1">
      <w:start w:val="1"/>
      <w:numFmt w:val="bullet"/>
      <w:lvlText w:val="o"/>
      <w:lvlJc w:val="left"/>
      <w:pPr>
        <w:ind w:left="1242" w:hanging="360"/>
      </w:pPr>
      <w:rPr>
        <w:rFonts w:ascii="Courier New" w:hAnsi="Courier New" w:cs="Courier New" w:hint="default"/>
      </w:rPr>
    </w:lvl>
    <w:lvl w:ilvl="2" w:tplc="04050005" w:tentative="1">
      <w:start w:val="1"/>
      <w:numFmt w:val="bullet"/>
      <w:lvlText w:val=""/>
      <w:lvlJc w:val="left"/>
      <w:pPr>
        <w:ind w:left="1962" w:hanging="360"/>
      </w:pPr>
      <w:rPr>
        <w:rFonts w:ascii="Wingdings" w:hAnsi="Wingdings" w:hint="default"/>
      </w:rPr>
    </w:lvl>
    <w:lvl w:ilvl="3" w:tplc="04050001" w:tentative="1">
      <w:start w:val="1"/>
      <w:numFmt w:val="bullet"/>
      <w:lvlText w:val=""/>
      <w:lvlJc w:val="left"/>
      <w:pPr>
        <w:ind w:left="2682" w:hanging="360"/>
      </w:pPr>
      <w:rPr>
        <w:rFonts w:ascii="Symbol" w:hAnsi="Symbol" w:hint="default"/>
      </w:rPr>
    </w:lvl>
    <w:lvl w:ilvl="4" w:tplc="04050003" w:tentative="1">
      <w:start w:val="1"/>
      <w:numFmt w:val="bullet"/>
      <w:lvlText w:val="o"/>
      <w:lvlJc w:val="left"/>
      <w:pPr>
        <w:ind w:left="3402" w:hanging="360"/>
      </w:pPr>
      <w:rPr>
        <w:rFonts w:ascii="Courier New" w:hAnsi="Courier New" w:cs="Courier New" w:hint="default"/>
      </w:rPr>
    </w:lvl>
    <w:lvl w:ilvl="5" w:tplc="04050005" w:tentative="1">
      <w:start w:val="1"/>
      <w:numFmt w:val="bullet"/>
      <w:lvlText w:val=""/>
      <w:lvlJc w:val="left"/>
      <w:pPr>
        <w:ind w:left="4122" w:hanging="360"/>
      </w:pPr>
      <w:rPr>
        <w:rFonts w:ascii="Wingdings" w:hAnsi="Wingdings" w:hint="default"/>
      </w:rPr>
    </w:lvl>
    <w:lvl w:ilvl="6" w:tplc="04050001" w:tentative="1">
      <w:start w:val="1"/>
      <w:numFmt w:val="bullet"/>
      <w:lvlText w:val=""/>
      <w:lvlJc w:val="left"/>
      <w:pPr>
        <w:ind w:left="4842" w:hanging="360"/>
      </w:pPr>
      <w:rPr>
        <w:rFonts w:ascii="Symbol" w:hAnsi="Symbol" w:hint="default"/>
      </w:rPr>
    </w:lvl>
    <w:lvl w:ilvl="7" w:tplc="04050003" w:tentative="1">
      <w:start w:val="1"/>
      <w:numFmt w:val="bullet"/>
      <w:lvlText w:val="o"/>
      <w:lvlJc w:val="left"/>
      <w:pPr>
        <w:ind w:left="5562" w:hanging="360"/>
      </w:pPr>
      <w:rPr>
        <w:rFonts w:ascii="Courier New" w:hAnsi="Courier New" w:cs="Courier New" w:hint="default"/>
      </w:rPr>
    </w:lvl>
    <w:lvl w:ilvl="8" w:tplc="04050005" w:tentative="1">
      <w:start w:val="1"/>
      <w:numFmt w:val="bullet"/>
      <w:lvlText w:val=""/>
      <w:lvlJc w:val="left"/>
      <w:pPr>
        <w:ind w:left="6282" w:hanging="360"/>
      </w:pPr>
      <w:rPr>
        <w:rFonts w:ascii="Wingdings" w:hAnsi="Wingdings" w:hint="default"/>
      </w:rPr>
    </w:lvl>
  </w:abstractNum>
  <w:abstractNum w:abstractNumId="5">
    <w:nsid w:val="4F9F4651"/>
    <w:multiLevelType w:val="hybridMultilevel"/>
    <w:tmpl w:val="BB2287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1A15303"/>
    <w:multiLevelType w:val="hybridMultilevel"/>
    <w:tmpl w:val="C442A714"/>
    <w:lvl w:ilvl="0" w:tplc="3A8C8C5A">
      <w:numFmt w:val="bullet"/>
      <w:lvlText w:val="-"/>
      <w:lvlJc w:val="left"/>
      <w:pPr>
        <w:ind w:left="420" w:hanging="360"/>
      </w:pPr>
      <w:rPr>
        <w:rFonts w:ascii="Times New Roman" w:eastAsia="Calibr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nsid w:val="55B2469A"/>
    <w:multiLevelType w:val="hybridMultilevel"/>
    <w:tmpl w:val="380208AA"/>
    <w:lvl w:ilvl="0" w:tplc="BF780886">
      <w:numFmt w:val="bullet"/>
      <w:lvlText w:val="-"/>
      <w:lvlJc w:val="left"/>
      <w:pPr>
        <w:ind w:left="522" w:hanging="360"/>
      </w:pPr>
      <w:rPr>
        <w:rFonts w:ascii="Times New Roman" w:eastAsia="Times New Roman" w:hAnsi="Times New Roman" w:cs="Times New Roman"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8">
    <w:nsid w:val="58D93303"/>
    <w:multiLevelType w:val="hybridMultilevel"/>
    <w:tmpl w:val="95EE73B4"/>
    <w:lvl w:ilvl="0" w:tplc="BF78088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278" w:hanging="360"/>
      </w:pPr>
      <w:rPr>
        <w:rFonts w:ascii="Courier New" w:hAnsi="Courier New" w:cs="Courier New" w:hint="default"/>
      </w:rPr>
    </w:lvl>
    <w:lvl w:ilvl="2" w:tplc="04050005" w:tentative="1">
      <w:start w:val="1"/>
      <w:numFmt w:val="bullet"/>
      <w:lvlText w:val=""/>
      <w:lvlJc w:val="left"/>
      <w:pPr>
        <w:ind w:left="1998" w:hanging="360"/>
      </w:pPr>
      <w:rPr>
        <w:rFonts w:ascii="Wingdings" w:hAnsi="Wingdings" w:hint="default"/>
      </w:rPr>
    </w:lvl>
    <w:lvl w:ilvl="3" w:tplc="04050001" w:tentative="1">
      <w:start w:val="1"/>
      <w:numFmt w:val="bullet"/>
      <w:lvlText w:val=""/>
      <w:lvlJc w:val="left"/>
      <w:pPr>
        <w:ind w:left="2718" w:hanging="360"/>
      </w:pPr>
      <w:rPr>
        <w:rFonts w:ascii="Symbol" w:hAnsi="Symbol" w:hint="default"/>
      </w:rPr>
    </w:lvl>
    <w:lvl w:ilvl="4" w:tplc="04050003" w:tentative="1">
      <w:start w:val="1"/>
      <w:numFmt w:val="bullet"/>
      <w:lvlText w:val="o"/>
      <w:lvlJc w:val="left"/>
      <w:pPr>
        <w:ind w:left="3438" w:hanging="360"/>
      </w:pPr>
      <w:rPr>
        <w:rFonts w:ascii="Courier New" w:hAnsi="Courier New" w:cs="Courier New" w:hint="default"/>
      </w:rPr>
    </w:lvl>
    <w:lvl w:ilvl="5" w:tplc="04050005" w:tentative="1">
      <w:start w:val="1"/>
      <w:numFmt w:val="bullet"/>
      <w:lvlText w:val=""/>
      <w:lvlJc w:val="left"/>
      <w:pPr>
        <w:ind w:left="4158" w:hanging="360"/>
      </w:pPr>
      <w:rPr>
        <w:rFonts w:ascii="Wingdings" w:hAnsi="Wingdings" w:hint="default"/>
      </w:rPr>
    </w:lvl>
    <w:lvl w:ilvl="6" w:tplc="04050001" w:tentative="1">
      <w:start w:val="1"/>
      <w:numFmt w:val="bullet"/>
      <w:lvlText w:val=""/>
      <w:lvlJc w:val="left"/>
      <w:pPr>
        <w:ind w:left="4878" w:hanging="360"/>
      </w:pPr>
      <w:rPr>
        <w:rFonts w:ascii="Symbol" w:hAnsi="Symbol" w:hint="default"/>
      </w:rPr>
    </w:lvl>
    <w:lvl w:ilvl="7" w:tplc="04050003" w:tentative="1">
      <w:start w:val="1"/>
      <w:numFmt w:val="bullet"/>
      <w:lvlText w:val="o"/>
      <w:lvlJc w:val="left"/>
      <w:pPr>
        <w:ind w:left="5598" w:hanging="360"/>
      </w:pPr>
      <w:rPr>
        <w:rFonts w:ascii="Courier New" w:hAnsi="Courier New" w:cs="Courier New" w:hint="default"/>
      </w:rPr>
    </w:lvl>
    <w:lvl w:ilvl="8" w:tplc="04050005" w:tentative="1">
      <w:start w:val="1"/>
      <w:numFmt w:val="bullet"/>
      <w:lvlText w:val=""/>
      <w:lvlJc w:val="left"/>
      <w:pPr>
        <w:ind w:left="6318" w:hanging="360"/>
      </w:pPr>
      <w:rPr>
        <w:rFonts w:ascii="Wingdings" w:hAnsi="Wingdings" w:hint="default"/>
      </w:rPr>
    </w:lvl>
  </w:abstractNum>
  <w:abstractNum w:abstractNumId="9">
    <w:nsid w:val="637C591A"/>
    <w:multiLevelType w:val="hybridMultilevel"/>
    <w:tmpl w:val="C66EF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F403259"/>
    <w:multiLevelType w:val="hybridMultilevel"/>
    <w:tmpl w:val="9E2A2ADE"/>
    <w:lvl w:ilvl="0" w:tplc="BF78088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DD44BD"/>
    <w:multiLevelType w:val="hybridMultilevel"/>
    <w:tmpl w:val="7B6422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7"/>
  </w:num>
  <w:num w:numId="4">
    <w:abstractNumId w:val="10"/>
  </w:num>
  <w:num w:numId="5">
    <w:abstractNumId w:val="3"/>
  </w:num>
  <w:num w:numId="6">
    <w:abstractNumId w:val="2"/>
  </w:num>
  <w:num w:numId="7">
    <w:abstractNumId w:val="11"/>
  </w:num>
  <w:num w:numId="8">
    <w:abstractNumId w:val="2"/>
  </w:num>
  <w:num w:numId="9">
    <w:abstractNumId w:val="0"/>
  </w:num>
  <w:num w:numId="10">
    <w:abstractNumId w:val="6"/>
  </w:num>
  <w:num w:numId="11">
    <w:abstractNumId w:val="9"/>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attachedTemplate r:id="rId1"/>
  <w:documentProtection w:edit="readOnly" w:formatting="1" w:enforcement="1" w:cryptProviderType="rsaFull" w:cryptAlgorithmClass="hash" w:cryptAlgorithmType="typeAny" w:cryptAlgorithmSid="4" w:cryptSpinCount="50000" w:hash="GlETPavI7KEc72PAmFssRu/YXAc=" w:salt="U6FDmDep9RqeewtuCrr8Tw=="/>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580609"/>
    <w:rsid w:val="00034C0A"/>
    <w:rsid w:val="00044F26"/>
    <w:rsid w:val="00060A19"/>
    <w:rsid w:val="00061365"/>
    <w:rsid w:val="00070C64"/>
    <w:rsid w:val="00076502"/>
    <w:rsid w:val="00097BB6"/>
    <w:rsid w:val="000A5965"/>
    <w:rsid w:val="000C3F99"/>
    <w:rsid w:val="000E71A3"/>
    <w:rsid w:val="000F2AED"/>
    <w:rsid w:val="000F7A0D"/>
    <w:rsid w:val="00114902"/>
    <w:rsid w:val="0013284C"/>
    <w:rsid w:val="001417D7"/>
    <w:rsid w:val="00151B14"/>
    <w:rsid w:val="00154655"/>
    <w:rsid w:val="00175E82"/>
    <w:rsid w:val="00193185"/>
    <w:rsid w:val="001C1F4F"/>
    <w:rsid w:val="001C54AE"/>
    <w:rsid w:val="00202627"/>
    <w:rsid w:val="00204E53"/>
    <w:rsid w:val="002572E8"/>
    <w:rsid w:val="00267AC9"/>
    <w:rsid w:val="00282AF1"/>
    <w:rsid w:val="00292BDB"/>
    <w:rsid w:val="00293C01"/>
    <w:rsid w:val="002A0236"/>
    <w:rsid w:val="002A1822"/>
    <w:rsid w:val="002A263E"/>
    <w:rsid w:val="002A61C2"/>
    <w:rsid w:val="002B7030"/>
    <w:rsid w:val="003012A1"/>
    <w:rsid w:val="00312035"/>
    <w:rsid w:val="003334E1"/>
    <w:rsid w:val="0033498F"/>
    <w:rsid w:val="003601C0"/>
    <w:rsid w:val="00385594"/>
    <w:rsid w:val="00385CDF"/>
    <w:rsid w:val="003A5984"/>
    <w:rsid w:val="003D73E2"/>
    <w:rsid w:val="00402140"/>
    <w:rsid w:val="00405D14"/>
    <w:rsid w:val="004124AE"/>
    <w:rsid w:val="00446AAD"/>
    <w:rsid w:val="0045297B"/>
    <w:rsid w:val="00454A6E"/>
    <w:rsid w:val="004708EF"/>
    <w:rsid w:val="004809F7"/>
    <w:rsid w:val="00483524"/>
    <w:rsid w:val="004913B9"/>
    <w:rsid w:val="00491929"/>
    <w:rsid w:val="00495AFC"/>
    <w:rsid w:val="004A0806"/>
    <w:rsid w:val="004D76AB"/>
    <w:rsid w:val="004E1D6E"/>
    <w:rsid w:val="004E388E"/>
    <w:rsid w:val="004F0B3B"/>
    <w:rsid w:val="004F41D0"/>
    <w:rsid w:val="004F6612"/>
    <w:rsid w:val="004F7836"/>
    <w:rsid w:val="005068D6"/>
    <w:rsid w:val="00515B7B"/>
    <w:rsid w:val="00535B70"/>
    <w:rsid w:val="00541BE4"/>
    <w:rsid w:val="00551494"/>
    <w:rsid w:val="00580609"/>
    <w:rsid w:val="0058271E"/>
    <w:rsid w:val="005A4F9B"/>
    <w:rsid w:val="005D2941"/>
    <w:rsid w:val="005F28D9"/>
    <w:rsid w:val="005F3709"/>
    <w:rsid w:val="005F4CC9"/>
    <w:rsid w:val="0060654E"/>
    <w:rsid w:val="00607CF7"/>
    <w:rsid w:val="00622A9E"/>
    <w:rsid w:val="0064382D"/>
    <w:rsid w:val="00656544"/>
    <w:rsid w:val="00662B2D"/>
    <w:rsid w:val="00672770"/>
    <w:rsid w:val="006A0E13"/>
    <w:rsid w:val="006A30AC"/>
    <w:rsid w:val="006B0C91"/>
    <w:rsid w:val="006C7E51"/>
    <w:rsid w:val="006D3E02"/>
    <w:rsid w:val="006E4470"/>
    <w:rsid w:val="007027EE"/>
    <w:rsid w:val="00716F23"/>
    <w:rsid w:val="00717DBD"/>
    <w:rsid w:val="007256D3"/>
    <w:rsid w:val="00730CBE"/>
    <w:rsid w:val="00741D00"/>
    <w:rsid w:val="00745E65"/>
    <w:rsid w:val="0076580B"/>
    <w:rsid w:val="00770E5B"/>
    <w:rsid w:val="00776F6F"/>
    <w:rsid w:val="007877CB"/>
    <w:rsid w:val="0079493A"/>
    <w:rsid w:val="007A19A3"/>
    <w:rsid w:val="007C24FE"/>
    <w:rsid w:val="007E1F2A"/>
    <w:rsid w:val="007E6230"/>
    <w:rsid w:val="007E6B6D"/>
    <w:rsid w:val="007F486D"/>
    <w:rsid w:val="0080126A"/>
    <w:rsid w:val="0081672F"/>
    <w:rsid w:val="008170B8"/>
    <w:rsid w:val="008303D2"/>
    <w:rsid w:val="00844DA2"/>
    <w:rsid w:val="008453C3"/>
    <w:rsid w:val="00856906"/>
    <w:rsid w:val="00863E88"/>
    <w:rsid w:val="00870501"/>
    <w:rsid w:val="00870EFA"/>
    <w:rsid w:val="00872060"/>
    <w:rsid w:val="008928D8"/>
    <w:rsid w:val="008A1315"/>
    <w:rsid w:val="008A1393"/>
    <w:rsid w:val="008A3439"/>
    <w:rsid w:val="008A7886"/>
    <w:rsid w:val="008C72FA"/>
    <w:rsid w:val="008F0CA3"/>
    <w:rsid w:val="009021AC"/>
    <w:rsid w:val="00903A1D"/>
    <w:rsid w:val="009127AF"/>
    <w:rsid w:val="0091369F"/>
    <w:rsid w:val="00943417"/>
    <w:rsid w:val="0095239D"/>
    <w:rsid w:val="009632D0"/>
    <w:rsid w:val="00966F48"/>
    <w:rsid w:val="009813EA"/>
    <w:rsid w:val="0098434F"/>
    <w:rsid w:val="009E2382"/>
    <w:rsid w:val="009F664C"/>
    <w:rsid w:val="00A02C62"/>
    <w:rsid w:val="00A10659"/>
    <w:rsid w:val="00A10FF7"/>
    <w:rsid w:val="00A355CB"/>
    <w:rsid w:val="00A37664"/>
    <w:rsid w:val="00A50917"/>
    <w:rsid w:val="00A814B2"/>
    <w:rsid w:val="00A96A18"/>
    <w:rsid w:val="00AB5BDE"/>
    <w:rsid w:val="00AC2CF5"/>
    <w:rsid w:val="00AD4224"/>
    <w:rsid w:val="00AE6D25"/>
    <w:rsid w:val="00AF0C94"/>
    <w:rsid w:val="00B00A7A"/>
    <w:rsid w:val="00B13405"/>
    <w:rsid w:val="00B13A38"/>
    <w:rsid w:val="00B229DB"/>
    <w:rsid w:val="00B26046"/>
    <w:rsid w:val="00B4139B"/>
    <w:rsid w:val="00B63B7D"/>
    <w:rsid w:val="00B80698"/>
    <w:rsid w:val="00B85F94"/>
    <w:rsid w:val="00BA2018"/>
    <w:rsid w:val="00BA5088"/>
    <w:rsid w:val="00BA6B55"/>
    <w:rsid w:val="00BB38CA"/>
    <w:rsid w:val="00BB429E"/>
    <w:rsid w:val="00BC48BA"/>
    <w:rsid w:val="00BD3528"/>
    <w:rsid w:val="00BD63C6"/>
    <w:rsid w:val="00BE7F60"/>
    <w:rsid w:val="00C131AF"/>
    <w:rsid w:val="00C42DA8"/>
    <w:rsid w:val="00C44F68"/>
    <w:rsid w:val="00C64FDB"/>
    <w:rsid w:val="00C651E5"/>
    <w:rsid w:val="00C75E1B"/>
    <w:rsid w:val="00C86361"/>
    <w:rsid w:val="00CC173B"/>
    <w:rsid w:val="00CD4D8D"/>
    <w:rsid w:val="00CD5D71"/>
    <w:rsid w:val="00CF37E6"/>
    <w:rsid w:val="00D146F0"/>
    <w:rsid w:val="00D22B4C"/>
    <w:rsid w:val="00D26751"/>
    <w:rsid w:val="00D268C3"/>
    <w:rsid w:val="00D30518"/>
    <w:rsid w:val="00D455DB"/>
    <w:rsid w:val="00D57F2B"/>
    <w:rsid w:val="00D65654"/>
    <w:rsid w:val="00D66F8D"/>
    <w:rsid w:val="00D770E2"/>
    <w:rsid w:val="00D77E69"/>
    <w:rsid w:val="00DB6753"/>
    <w:rsid w:val="00DC07C0"/>
    <w:rsid w:val="00DC78B6"/>
    <w:rsid w:val="00DF425D"/>
    <w:rsid w:val="00DF7C20"/>
    <w:rsid w:val="00E15196"/>
    <w:rsid w:val="00E174EB"/>
    <w:rsid w:val="00E444C5"/>
    <w:rsid w:val="00E534E8"/>
    <w:rsid w:val="00E662CA"/>
    <w:rsid w:val="00E80190"/>
    <w:rsid w:val="00E83392"/>
    <w:rsid w:val="00E903E4"/>
    <w:rsid w:val="00EA13FF"/>
    <w:rsid w:val="00EA60B3"/>
    <w:rsid w:val="00EB75AD"/>
    <w:rsid w:val="00EC1DDC"/>
    <w:rsid w:val="00F83BF8"/>
    <w:rsid w:val="00FC3711"/>
    <w:rsid w:val="00FC4291"/>
    <w:rsid w:val="00FD47AD"/>
    <w:rsid w:val="00FE272A"/>
    <w:rsid w:val="00FE69B6"/>
    <w:rsid w:val="00FF730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6F0"/>
    <w:pPr>
      <w:spacing w:after="200" w:line="276" w:lineRule="auto"/>
    </w:pPr>
    <w:rPr>
      <w:sz w:val="22"/>
      <w:szCs w:val="22"/>
      <w:lang w:val="cs-CZ" w:eastAsia="en-US"/>
    </w:rPr>
  </w:style>
  <w:style w:type="paragraph" w:styleId="Nadpis1">
    <w:name w:val="heading 1"/>
    <w:basedOn w:val="Normln"/>
    <w:next w:val="Normln"/>
    <w:link w:val="Nadpis1Char"/>
    <w:uiPriority w:val="9"/>
    <w:qFormat/>
    <w:rsid w:val="00204E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717DBD"/>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next w:val="Normln"/>
    <w:link w:val="Nadpis3Char"/>
    <w:uiPriority w:val="9"/>
    <w:unhideWhenUsed/>
    <w:qFormat/>
    <w:rsid w:val="007E62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qFormat/>
    <w:rsid w:val="00D146F0"/>
    <w:pPr>
      <w:autoSpaceDE w:val="0"/>
      <w:autoSpaceDN w:val="0"/>
      <w:adjustRightInd w:val="0"/>
    </w:pPr>
    <w:rPr>
      <w:rFonts w:ascii="Times New Roman" w:hAnsi="Times New Roman"/>
      <w:color w:val="000000"/>
      <w:sz w:val="24"/>
      <w:szCs w:val="24"/>
      <w:lang w:val="cs-CZ" w:eastAsia="en-US"/>
    </w:rPr>
  </w:style>
  <w:style w:type="character" w:customStyle="1" w:styleId="cards-reveal-left-container">
    <w:name w:val="cards-reveal-left-container"/>
    <w:rsid w:val="00202627"/>
  </w:style>
  <w:style w:type="character" w:styleId="Hypertextovodkaz">
    <w:name w:val="Hyperlink"/>
    <w:uiPriority w:val="99"/>
    <w:unhideWhenUsed/>
    <w:rsid w:val="007877CB"/>
    <w:rPr>
      <w:color w:val="0000FF"/>
      <w:u w:val="single"/>
    </w:rPr>
  </w:style>
  <w:style w:type="character" w:customStyle="1" w:styleId="Nevyeenzmnka1">
    <w:name w:val="Nevyřešená zmínka1"/>
    <w:uiPriority w:val="99"/>
    <w:semiHidden/>
    <w:unhideWhenUsed/>
    <w:rsid w:val="00B26046"/>
    <w:rPr>
      <w:color w:val="808080"/>
      <w:shd w:val="clear" w:color="auto" w:fill="E6E6E6"/>
    </w:rPr>
  </w:style>
  <w:style w:type="table" w:styleId="Mkatabulky">
    <w:name w:val="Table Grid"/>
    <w:basedOn w:val="Normlntabulka"/>
    <w:uiPriority w:val="59"/>
    <w:rsid w:val="00B260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unhideWhenUsed/>
    <w:qFormat/>
    <w:rsid w:val="0079493A"/>
    <w:pPr>
      <w:spacing w:before="100" w:beforeAutospacing="1" w:after="100" w:afterAutospacing="1" w:line="240" w:lineRule="auto"/>
    </w:pPr>
    <w:rPr>
      <w:rFonts w:ascii="Times New Roman" w:eastAsia="Times New Roman" w:hAnsi="Times New Roman"/>
      <w:sz w:val="24"/>
      <w:szCs w:val="24"/>
      <w:lang w:eastAsia="cs-CZ"/>
    </w:rPr>
  </w:style>
  <w:style w:type="character" w:styleId="Zvraznn">
    <w:name w:val="Emphasis"/>
    <w:uiPriority w:val="20"/>
    <w:qFormat/>
    <w:rsid w:val="0079493A"/>
    <w:rPr>
      <w:i/>
      <w:iCs/>
    </w:rPr>
  </w:style>
  <w:style w:type="character" w:styleId="Siln">
    <w:name w:val="Strong"/>
    <w:uiPriority w:val="22"/>
    <w:qFormat/>
    <w:rsid w:val="0079493A"/>
    <w:rPr>
      <w:b/>
      <w:bCs/>
    </w:rPr>
  </w:style>
  <w:style w:type="paragraph" w:styleId="Zhlav">
    <w:name w:val="header"/>
    <w:basedOn w:val="Normln"/>
    <w:link w:val="ZhlavChar"/>
    <w:uiPriority w:val="99"/>
    <w:unhideWhenUsed/>
    <w:rsid w:val="00BA20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2018"/>
    <w:rPr>
      <w:sz w:val="22"/>
      <w:szCs w:val="22"/>
      <w:lang w:val="cs-CZ" w:eastAsia="en-US"/>
    </w:rPr>
  </w:style>
  <w:style w:type="paragraph" w:styleId="Zpat">
    <w:name w:val="footer"/>
    <w:basedOn w:val="Normln"/>
    <w:link w:val="ZpatChar"/>
    <w:uiPriority w:val="99"/>
    <w:unhideWhenUsed/>
    <w:rsid w:val="00BA2018"/>
    <w:pPr>
      <w:tabs>
        <w:tab w:val="center" w:pos="4536"/>
        <w:tab w:val="right" w:pos="9072"/>
      </w:tabs>
      <w:spacing w:after="0" w:line="240" w:lineRule="auto"/>
    </w:pPr>
  </w:style>
  <w:style w:type="character" w:customStyle="1" w:styleId="ZpatChar">
    <w:name w:val="Zápatí Char"/>
    <w:basedOn w:val="Standardnpsmoodstavce"/>
    <w:link w:val="Zpat"/>
    <w:uiPriority w:val="99"/>
    <w:rsid w:val="00BA2018"/>
    <w:rPr>
      <w:sz w:val="22"/>
      <w:szCs w:val="22"/>
      <w:lang w:val="cs-CZ" w:eastAsia="en-US"/>
    </w:rPr>
  </w:style>
  <w:style w:type="paragraph" w:customStyle="1" w:styleId="Import0">
    <w:name w:val="Import 0"/>
    <w:basedOn w:val="Normln"/>
    <w:rsid w:val="00061365"/>
    <w:pPr>
      <w:widowControl w:val="0"/>
      <w:spacing w:after="0" w:line="288" w:lineRule="auto"/>
    </w:pPr>
    <w:rPr>
      <w:rFonts w:ascii="Courier New" w:eastAsia="Times New Roman" w:hAnsi="Courier New"/>
      <w:sz w:val="24"/>
      <w:szCs w:val="20"/>
      <w:lang w:eastAsia="cs-CZ"/>
    </w:rPr>
  </w:style>
  <w:style w:type="paragraph" w:styleId="Nzev">
    <w:name w:val="Title"/>
    <w:basedOn w:val="Normln"/>
    <w:link w:val="NzevChar"/>
    <w:qFormat/>
    <w:rsid w:val="00061365"/>
    <w:pPr>
      <w:spacing w:after="0" w:line="240" w:lineRule="auto"/>
      <w:jc w:val="center"/>
    </w:pPr>
    <w:rPr>
      <w:rFonts w:ascii="Times New Roman" w:eastAsia="Times New Roman" w:hAnsi="Times New Roman"/>
      <w:b/>
      <w:bCs/>
      <w:sz w:val="28"/>
      <w:szCs w:val="24"/>
      <w:lang w:eastAsia="cs-CZ"/>
    </w:rPr>
  </w:style>
  <w:style w:type="character" w:customStyle="1" w:styleId="NzevChar">
    <w:name w:val="Název Char"/>
    <w:basedOn w:val="Standardnpsmoodstavce"/>
    <w:link w:val="Nzev"/>
    <w:rsid w:val="00061365"/>
    <w:rPr>
      <w:rFonts w:ascii="Times New Roman" w:eastAsia="Times New Roman" w:hAnsi="Times New Roman"/>
      <w:b/>
      <w:bCs/>
      <w:sz w:val="28"/>
      <w:szCs w:val="24"/>
      <w:lang w:val="cs-CZ" w:eastAsia="cs-CZ"/>
    </w:rPr>
  </w:style>
  <w:style w:type="paragraph" w:styleId="Zkladntext2">
    <w:name w:val="Body Text 2"/>
    <w:basedOn w:val="Normln"/>
    <w:link w:val="Zkladntext2Char"/>
    <w:rsid w:val="00061365"/>
    <w:pPr>
      <w:spacing w:after="0" w:line="240" w:lineRule="auto"/>
      <w:jc w:val="both"/>
    </w:pPr>
    <w:rPr>
      <w:rFonts w:ascii="Times New Roman" w:eastAsia="Times New Roman" w:hAnsi="Times New Roman"/>
      <w:sz w:val="20"/>
      <w:szCs w:val="24"/>
      <w:lang w:eastAsia="cs-CZ"/>
    </w:rPr>
  </w:style>
  <w:style w:type="character" w:customStyle="1" w:styleId="Zkladntext2Char">
    <w:name w:val="Základní text 2 Char"/>
    <w:basedOn w:val="Standardnpsmoodstavce"/>
    <w:link w:val="Zkladntext2"/>
    <w:rsid w:val="00061365"/>
    <w:rPr>
      <w:rFonts w:ascii="Times New Roman" w:eastAsia="Times New Roman" w:hAnsi="Times New Roman"/>
      <w:szCs w:val="24"/>
      <w:lang w:val="cs-CZ" w:eastAsia="cs-CZ"/>
    </w:rPr>
  </w:style>
  <w:style w:type="paragraph" w:styleId="Odstavecseseznamem">
    <w:name w:val="List Paragraph"/>
    <w:basedOn w:val="Normln"/>
    <w:uiPriority w:val="34"/>
    <w:qFormat/>
    <w:rsid w:val="00EC1DDC"/>
    <w:pPr>
      <w:ind w:left="720"/>
      <w:contextualSpacing/>
    </w:pPr>
  </w:style>
  <w:style w:type="paragraph" w:styleId="Textbubliny">
    <w:name w:val="Balloon Text"/>
    <w:basedOn w:val="Normln"/>
    <w:link w:val="TextbublinyChar"/>
    <w:uiPriority w:val="99"/>
    <w:semiHidden/>
    <w:unhideWhenUsed/>
    <w:rsid w:val="0058060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0609"/>
    <w:rPr>
      <w:rFonts w:ascii="Segoe UI" w:hAnsi="Segoe UI" w:cs="Segoe UI"/>
      <w:sz w:val="18"/>
      <w:szCs w:val="18"/>
      <w:lang w:val="cs-CZ" w:eastAsia="en-US"/>
    </w:rPr>
  </w:style>
  <w:style w:type="character" w:customStyle="1" w:styleId="Nadpis2Char">
    <w:name w:val="Nadpis 2 Char"/>
    <w:basedOn w:val="Standardnpsmoodstavce"/>
    <w:link w:val="Nadpis2"/>
    <w:uiPriority w:val="9"/>
    <w:rsid w:val="00717DBD"/>
    <w:rPr>
      <w:rFonts w:ascii="Times New Roman" w:eastAsia="Times New Roman" w:hAnsi="Times New Roman"/>
      <w:b/>
      <w:bCs/>
      <w:sz w:val="36"/>
      <w:szCs w:val="36"/>
      <w:lang w:val="cs-CZ" w:eastAsia="cs-CZ"/>
    </w:rPr>
  </w:style>
  <w:style w:type="character" w:customStyle="1" w:styleId="ktykontaktnazev">
    <w:name w:val="kty_kontakt_nazev"/>
    <w:basedOn w:val="Standardnpsmoodstavce"/>
    <w:rsid w:val="00717DBD"/>
  </w:style>
  <w:style w:type="character" w:customStyle="1" w:styleId="ktykontakthodnota">
    <w:name w:val="kty_kontakt_hodnota"/>
    <w:basedOn w:val="Standardnpsmoodstavce"/>
    <w:rsid w:val="00717DBD"/>
  </w:style>
  <w:style w:type="character" w:customStyle="1" w:styleId="Nadpis1Char">
    <w:name w:val="Nadpis 1 Char"/>
    <w:basedOn w:val="Standardnpsmoodstavce"/>
    <w:link w:val="Nadpis1"/>
    <w:uiPriority w:val="9"/>
    <w:rsid w:val="00204E53"/>
    <w:rPr>
      <w:rFonts w:asciiTheme="majorHAnsi" w:eastAsiaTheme="majorEastAsia" w:hAnsiTheme="majorHAnsi" w:cstheme="majorBidi"/>
      <w:color w:val="2F5496" w:themeColor="accent1" w:themeShade="BF"/>
      <w:sz w:val="32"/>
      <w:szCs w:val="32"/>
      <w:lang w:val="cs-CZ" w:eastAsia="en-US"/>
    </w:rPr>
  </w:style>
  <w:style w:type="character" w:customStyle="1" w:styleId="wd">
    <w:name w:val="wd"/>
    <w:basedOn w:val="Standardnpsmoodstavce"/>
    <w:rsid w:val="00454A6E"/>
  </w:style>
  <w:style w:type="character" w:customStyle="1" w:styleId="Nadpis3Char">
    <w:name w:val="Nadpis 3 Char"/>
    <w:basedOn w:val="Standardnpsmoodstavce"/>
    <w:link w:val="Nadpis3"/>
    <w:uiPriority w:val="9"/>
    <w:rsid w:val="007E6230"/>
    <w:rPr>
      <w:rFonts w:asciiTheme="majorHAnsi" w:eastAsiaTheme="majorEastAsia" w:hAnsiTheme="majorHAnsi" w:cstheme="majorBidi"/>
      <w:color w:val="1F3763" w:themeColor="accent1" w:themeShade="7F"/>
      <w:sz w:val="24"/>
      <w:szCs w:val="24"/>
      <w:lang w:val="cs-CZ" w:eastAsia="en-US"/>
    </w:rPr>
  </w:style>
  <w:style w:type="paragraph" w:customStyle="1" w:styleId="event-perex">
    <w:name w:val="event-perex"/>
    <w:basedOn w:val="Normln"/>
    <w:rsid w:val="007E6230"/>
    <w:pPr>
      <w:spacing w:before="100" w:beforeAutospacing="1" w:after="100" w:afterAutospacing="1" w:line="240" w:lineRule="auto"/>
    </w:pPr>
    <w:rPr>
      <w:rFonts w:ascii="Times New Roman" w:eastAsia="Times New Roman" w:hAnsi="Times New Roman"/>
      <w:sz w:val="24"/>
      <w:szCs w:val="24"/>
      <w:lang w:eastAsia="cs-CZ"/>
    </w:rPr>
  </w:style>
  <w:style w:type="character" w:styleId="Sledovanodkaz">
    <w:name w:val="FollowedHyperlink"/>
    <w:basedOn w:val="Standardnpsmoodstavce"/>
    <w:uiPriority w:val="99"/>
    <w:semiHidden/>
    <w:unhideWhenUsed/>
    <w:rsid w:val="008C72FA"/>
    <w:rPr>
      <w:color w:val="954F72" w:themeColor="followedHyperlink"/>
      <w:u w:val="single"/>
    </w:rPr>
  </w:style>
  <w:style w:type="character" w:customStyle="1" w:styleId="Nevyeenzmnka2">
    <w:name w:val="Nevyřešená zmínka2"/>
    <w:basedOn w:val="Standardnpsmoodstavce"/>
    <w:uiPriority w:val="99"/>
    <w:semiHidden/>
    <w:unhideWhenUsed/>
    <w:rsid w:val="00C8636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8485037">
      <w:bodyDiv w:val="1"/>
      <w:marLeft w:val="0"/>
      <w:marRight w:val="0"/>
      <w:marTop w:val="0"/>
      <w:marBottom w:val="0"/>
      <w:divBdr>
        <w:top w:val="none" w:sz="0" w:space="0" w:color="auto"/>
        <w:left w:val="none" w:sz="0" w:space="0" w:color="auto"/>
        <w:bottom w:val="none" w:sz="0" w:space="0" w:color="auto"/>
        <w:right w:val="none" w:sz="0" w:space="0" w:color="auto"/>
      </w:divBdr>
    </w:div>
    <w:div w:id="408313623">
      <w:bodyDiv w:val="1"/>
      <w:marLeft w:val="0"/>
      <w:marRight w:val="0"/>
      <w:marTop w:val="0"/>
      <w:marBottom w:val="0"/>
      <w:divBdr>
        <w:top w:val="none" w:sz="0" w:space="0" w:color="auto"/>
        <w:left w:val="none" w:sz="0" w:space="0" w:color="auto"/>
        <w:bottom w:val="none" w:sz="0" w:space="0" w:color="auto"/>
        <w:right w:val="none" w:sz="0" w:space="0" w:color="auto"/>
      </w:divBdr>
      <w:divsChild>
        <w:div w:id="1518038234">
          <w:marLeft w:val="0"/>
          <w:marRight w:val="0"/>
          <w:marTop w:val="0"/>
          <w:marBottom w:val="0"/>
          <w:divBdr>
            <w:top w:val="none" w:sz="0" w:space="0" w:color="auto"/>
            <w:left w:val="none" w:sz="0" w:space="0" w:color="auto"/>
            <w:bottom w:val="none" w:sz="0" w:space="0" w:color="auto"/>
            <w:right w:val="none" w:sz="0" w:space="0" w:color="auto"/>
          </w:divBdr>
        </w:div>
        <w:div w:id="427391342">
          <w:marLeft w:val="0"/>
          <w:marRight w:val="0"/>
          <w:marTop w:val="0"/>
          <w:marBottom w:val="0"/>
          <w:divBdr>
            <w:top w:val="none" w:sz="0" w:space="0" w:color="auto"/>
            <w:left w:val="none" w:sz="0" w:space="0" w:color="auto"/>
            <w:bottom w:val="none" w:sz="0" w:space="0" w:color="auto"/>
            <w:right w:val="none" w:sz="0" w:space="0" w:color="auto"/>
          </w:divBdr>
        </w:div>
      </w:divsChild>
    </w:div>
    <w:div w:id="513349345">
      <w:bodyDiv w:val="1"/>
      <w:marLeft w:val="0"/>
      <w:marRight w:val="0"/>
      <w:marTop w:val="0"/>
      <w:marBottom w:val="0"/>
      <w:divBdr>
        <w:top w:val="none" w:sz="0" w:space="0" w:color="auto"/>
        <w:left w:val="none" w:sz="0" w:space="0" w:color="auto"/>
        <w:bottom w:val="none" w:sz="0" w:space="0" w:color="auto"/>
        <w:right w:val="none" w:sz="0" w:space="0" w:color="auto"/>
      </w:divBdr>
    </w:div>
    <w:div w:id="527645330">
      <w:bodyDiv w:val="1"/>
      <w:marLeft w:val="0"/>
      <w:marRight w:val="0"/>
      <w:marTop w:val="0"/>
      <w:marBottom w:val="0"/>
      <w:divBdr>
        <w:top w:val="none" w:sz="0" w:space="0" w:color="auto"/>
        <w:left w:val="none" w:sz="0" w:space="0" w:color="auto"/>
        <w:bottom w:val="none" w:sz="0" w:space="0" w:color="auto"/>
        <w:right w:val="none" w:sz="0" w:space="0" w:color="auto"/>
      </w:divBdr>
      <w:divsChild>
        <w:div w:id="177358670">
          <w:marLeft w:val="0"/>
          <w:marRight w:val="0"/>
          <w:marTop w:val="0"/>
          <w:marBottom w:val="0"/>
          <w:divBdr>
            <w:top w:val="none" w:sz="0" w:space="0" w:color="auto"/>
            <w:left w:val="none" w:sz="0" w:space="0" w:color="auto"/>
            <w:bottom w:val="none" w:sz="0" w:space="0" w:color="auto"/>
            <w:right w:val="none" w:sz="0" w:space="0" w:color="auto"/>
          </w:divBdr>
          <w:divsChild>
            <w:div w:id="1820269270">
              <w:marLeft w:val="0"/>
              <w:marRight w:val="0"/>
              <w:marTop w:val="0"/>
              <w:marBottom w:val="0"/>
              <w:divBdr>
                <w:top w:val="none" w:sz="0" w:space="0" w:color="auto"/>
                <w:left w:val="none" w:sz="0" w:space="0" w:color="auto"/>
                <w:bottom w:val="none" w:sz="0" w:space="0" w:color="auto"/>
                <w:right w:val="none" w:sz="0" w:space="0" w:color="auto"/>
              </w:divBdr>
              <w:divsChild>
                <w:div w:id="1249653279">
                  <w:marLeft w:val="0"/>
                  <w:marRight w:val="0"/>
                  <w:marTop w:val="0"/>
                  <w:marBottom w:val="0"/>
                  <w:divBdr>
                    <w:top w:val="none" w:sz="0" w:space="0" w:color="auto"/>
                    <w:left w:val="none" w:sz="0" w:space="0" w:color="auto"/>
                    <w:bottom w:val="none" w:sz="0" w:space="0" w:color="auto"/>
                    <w:right w:val="none" w:sz="0" w:space="0" w:color="auto"/>
                  </w:divBdr>
                  <w:divsChild>
                    <w:div w:id="1356888138">
                      <w:marLeft w:val="0"/>
                      <w:marRight w:val="0"/>
                      <w:marTop w:val="0"/>
                      <w:marBottom w:val="0"/>
                      <w:divBdr>
                        <w:top w:val="none" w:sz="0" w:space="0" w:color="auto"/>
                        <w:left w:val="none" w:sz="0" w:space="0" w:color="auto"/>
                        <w:bottom w:val="none" w:sz="0" w:space="0" w:color="auto"/>
                        <w:right w:val="none" w:sz="0" w:space="0" w:color="auto"/>
                      </w:divBdr>
                      <w:divsChild>
                        <w:div w:id="1820727890">
                          <w:marLeft w:val="0"/>
                          <w:marRight w:val="0"/>
                          <w:marTop w:val="0"/>
                          <w:marBottom w:val="0"/>
                          <w:divBdr>
                            <w:top w:val="none" w:sz="0" w:space="0" w:color="auto"/>
                            <w:left w:val="none" w:sz="0" w:space="0" w:color="auto"/>
                            <w:bottom w:val="none" w:sz="0" w:space="0" w:color="auto"/>
                            <w:right w:val="none" w:sz="0" w:space="0" w:color="auto"/>
                          </w:divBdr>
                          <w:divsChild>
                            <w:div w:id="837307100">
                              <w:marLeft w:val="0"/>
                              <w:marRight w:val="0"/>
                              <w:marTop w:val="0"/>
                              <w:marBottom w:val="0"/>
                              <w:divBdr>
                                <w:top w:val="none" w:sz="0" w:space="0" w:color="auto"/>
                                <w:left w:val="none" w:sz="0" w:space="0" w:color="auto"/>
                                <w:bottom w:val="none" w:sz="0" w:space="0" w:color="auto"/>
                                <w:right w:val="none" w:sz="0" w:space="0" w:color="auto"/>
                              </w:divBdr>
                              <w:divsChild>
                                <w:div w:id="2443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937220">
      <w:bodyDiv w:val="1"/>
      <w:marLeft w:val="0"/>
      <w:marRight w:val="0"/>
      <w:marTop w:val="0"/>
      <w:marBottom w:val="0"/>
      <w:divBdr>
        <w:top w:val="none" w:sz="0" w:space="0" w:color="auto"/>
        <w:left w:val="none" w:sz="0" w:space="0" w:color="auto"/>
        <w:bottom w:val="none" w:sz="0" w:space="0" w:color="auto"/>
        <w:right w:val="none" w:sz="0" w:space="0" w:color="auto"/>
      </w:divBdr>
    </w:div>
    <w:div w:id="911475761">
      <w:bodyDiv w:val="1"/>
      <w:marLeft w:val="0"/>
      <w:marRight w:val="0"/>
      <w:marTop w:val="0"/>
      <w:marBottom w:val="0"/>
      <w:divBdr>
        <w:top w:val="none" w:sz="0" w:space="0" w:color="auto"/>
        <w:left w:val="none" w:sz="0" w:space="0" w:color="auto"/>
        <w:bottom w:val="none" w:sz="0" w:space="0" w:color="auto"/>
        <w:right w:val="none" w:sz="0" w:space="0" w:color="auto"/>
      </w:divBdr>
    </w:div>
    <w:div w:id="1037966310">
      <w:bodyDiv w:val="1"/>
      <w:marLeft w:val="0"/>
      <w:marRight w:val="0"/>
      <w:marTop w:val="0"/>
      <w:marBottom w:val="0"/>
      <w:divBdr>
        <w:top w:val="none" w:sz="0" w:space="0" w:color="auto"/>
        <w:left w:val="none" w:sz="0" w:space="0" w:color="auto"/>
        <w:bottom w:val="none" w:sz="0" w:space="0" w:color="auto"/>
        <w:right w:val="none" w:sz="0" w:space="0" w:color="auto"/>
      </w:divBdr>
      <w:divsChild>
        <w:div w:id="1996714978">
          <w:marLeft w:val="0"/>
          <w:marRight w:val="0"/>
          <w:marTop w:val="0"/>
          <w:marBottom w:val="0"/>
          <w:divBdr>
            <w:top w:val="none" w:sz="0" w:space="0" w:color="auto"/>
            <w:left w:val="none" w:sz="0" w:space="0" w:color="auto"/>
            <w:bottom w:val="none" w:sz="0" w:space="0" w:color="auto"/>
            <w:right w:val="none" w:sz="0" w:space="0" w:color="auto"/>
          </w:divBdr>
        </w:div>
      </w:divsChild>
    </w:div>
    <w:div w:id="1503886615">
      <w:bodyDiv w:val="1"/>
      <w:marLeft w:val="0"/>
      <w:marRight w:val="0"/>
      <w:marTop w:val="0"/>
      <w:marBottom w:val="0"/>
      <w:divBdr>
        <w:top w:val="none" w:sz="0" w:space="0" w:color="auto"/>
        <w:left w:val="none" w:sz="0" w:space="0" w:color="auto"/>
        <w:bottom w:val="none" w:sz="0" w:space="0" w:color="auto"/>
        <w:right w:val="none" w:sz="0" w:space="0" w:color="auto"/>
      </w:divBdr>
    </w:div>
    <w:div w:id="1834296943">
      <w:bodyDiv w:val="1"/>
      <w:marLeft w:val="0"/>
      <w:marRight w:val="0"/>
      <w:marTop w:val="0"/>
      <w:marBottom w:val="0"/>
      <w:divBdr>
        <w:top w:val="none" w:sz="0" w:space="0" w:color="auto"/>
        <w:left w:val="none" w:sz="0" w:space="0" w:color="auto"/>
        <w:bottom w:val="none" w:sz="0" w:space="0" w:color="auto"/>
        <w:right w:val="none" w:sz="0" w:space="0" w:color="auto"/>
      </w:divBdr>
    </w:div>
    <w:div w:id="1851217295">
      <w:bodyDiv w:val="1"/>
      <w:marLeft w:val="0"/>
      <w:marRight w:val="0"/>
      <w:marTop w:val="0"/>
      <w:marBottom w:val="0"/>
      <w:divBdr>
        <w:top w:val="none" w:sz="0" w:space="0" w:color="auto"/>
        <w:left w:val="none" w:sz="0" w:space="0" w:color="auto"/>
        <w:bottom w:val="none" w:sz="0" w:space="0" w:color="auto"/>
        <w:right w:val="none" w:sz="0" w:space="0" w:color="auto"/>
      </w:divBdr>
    </w:div>
    <w:div w:id="2011760048">
      <w:bodyDiv w:val="1"/>
      <w:marLeft w:val="0"/>
      <w:marRight w:val="0"/>
      <w:marTop w:val="0"/>
      <w:marBottom w:val="0"/>
      <w:divBdr>
        <w:top w:val="none" w:sz="0" w:space="0" w:color="auto"/>
        <w:left w:val="none" w:sz="0" w:space="0" w:color="auto"/>
        <w:bottom w:val="none" w:sz="0" w:space="0" w:color="auto"/>
        <w:right w:val="none" w:sz="0" w:space="0" w:color="auto"/>
      </w:divBdr>
    </w:div>
    <w:div w:id="2025206591">
      <w:bodyDiv w:val="1"/>
      <w:marLeft w:val="0"/>
      <w:marRight w:val="0"/>
      <w:marTop w:val="0"/>
      <w:marBottom w:val="0"/>
      <w:divBdr>
        <w:top w:val="none" w:sz="0" w:space="0" w:color="auto"/>
        <w:left w:val="none" w:sz="0" w:space="0" w:color="auto"/>
        <w:bottom w:val="none" w:sz="0" w:space="0" w:color="auto"/>
        <w:right w:val="none" w:sz="0" w:space="0" w:color="auto"/>
      </w:divBdr>
      <w:divsChild>
        <w:div w:id="615986875">
          <w:marLeft w:val="0"/>
          <w:marRight w:val="0"/>
          <w:marTop w:val="0"/>
          <w:marBottom w:val="0"/>
          <w:divBdr>
            <w:top w:val="none" w:sz="0" w:space="0" w:color="auto"/>
            <w:left w:val="none" w:sz="0" w:space="0" w:color="auto"/>
            <w:bottom w:val="none" w:sz="0" w:space="0" w:color="auto"/>
            <w:right w:val="none" w:sz="0" w:space="0" w:color="auto"/>
          </w:divBdr>
        </w:div>
        <w:div w:id="950093095">
          <w:marLeft w:val="0"/>
          <w:marRight w:val="0"/>
          <w:marTop w:val="0"/>
          <w:marBottom w:val="0"/>
          <w:divBdr>
            <w:top w:val="none" w:sz="0" w:space="0" w:color="auto"/>
            <w:left w:val="none" w:sz="0" w:space="0" w:color="auto"/>
            <w:bottom w:val="none" w:sz="0" w:space="0" w:color="auto"/>
            <w:right w:val="none" w:sz="0" w:space="0" w:color="auto"/>
          </w:divBdr>
        </w:div>
      </w:divsChild>
    </w:div>
    <w:div w:id="207920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alupa.pavel@gmail.com" TargetMode="External"/><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ycvikar@ohar.cz"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real@dolni-cermn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WEB%20KCHHMO\AKTUALITY\ZKOU&#352;KY\Propozice_MJ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19E90-0B69-4F5D-AF18-7828C1D5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Propozice_MJS</Template>
  <TotalTime>3</TotalTime>
  <Pages>1</Pages>
  <Words>1932</Words>
  <Characters>11401</Characters>
  <Application>Microsoft Office Word</Application>
  <DocSecurity>8</DocSecurity>
  <Lines>95</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Memoriál prof Jaroslava Svobody</vt:lpstr>
      <vt:lpstr>Memoriál prof Jaroslava Svobody</vt:lpstr>
    </vt:vector>
  </TitlesOfParts>
  <Company/>
  <LinksUpToDate>false</LinksUpToDate>
  <CharactersWithSpaces>13307</CharactersWithSpaces>
  <SharedDoc>false</SharedDoc>
  <HLinks>
    <vt:vector size="12" baseType="variant">
      <vt:variant>
        <vt:i4>1441851</vt:i4>
      </vt:variant>
      <vt:variant>
        <vt:i4>3</vt:i4>
      </vt:variant>
      <vt:variant>
        <vt:i4>0</vt:i4>
      </vt:variant>
      <vt:variant>
        <vt:i4>5</vt:i4>
      </vt:variant>
      <vt:variant>
        <vt:lpwstr>mailto:chlumdolina@centrum.cz</vt:lpwstr>
      </vt:variant>
      <vt:variant>
        <vt:lpwstr/>
      </vt:variant>
      <vt:variant>
        <vt:i4>2097184</vt:i4>
      </vt:variant>
      <vt:variant>
        <vt:i4>0</vt:i4>
      </vt:variant>
      <vt:variant>
        <vt:i4>0</vt:i4>
      </vt:variant>
      <vt:variant>
        <vt:i4>5</vt:i4>
      </vt:variant>
      <vt:variant>
        <vt:lpwstr>www.ohar.cz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Memoriál prof Jaroslava Svobody</dc:title>
  <dc:creator>Stepanka Kolarova</dc:creator>
  <cp:lastModifiedBy>Pechaceklesy@outlook.cz</cp:lastModifiedBy>
  <cp:revision>4</cp:revision>
  <cp:lastPrinted>2023-02-23T14:09:00Z</cp:lastPrinted>
  <dcterms:created xsi:type="dcterms:W3CDTF">2023-06-12T06:12:00Z</dcterms:created>
  <dcterms:modified xsi:type="dcterms:W3CDTF">2023-06-12T06:13:00Z</dcterms:modified>
</cp:coreProperties>
</file>